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34" w:type="dxa"/>
        <w:tblBorders>
          <w:top w:val="nil"/>
          <w:left w:val="nil"/>
          <w:bottom w:val="nil"/>
          <w:right w:val="nil"/>
        </w:tblBorders>
        <w:tblLook w:val="0000" w:firstRow="0" w:lastRow="0" w:firstColumn="0" w:lastColumn="0" w:noHBand="0" w:noVBand="0"/>
      </w:tblPr>
      <w:tblGrid>
        <w:gridCol w:w="1643"/>
        <w:gridCol w:w="669"/>
        <w:gridCol w:w="10813"/>
        <w:gridCol w:w="2009"/>
      </w:tblGrid>
      <w:tr w:rsidR="00FB3483" w:rsidRPr="001E627A" w14:paraId="034B5AFC" w14:textId="77777777" w:rsidTr="00167115">
        <w:trPr>
          <w:trHeight w:val="65"/>
          <w:tblHeader/>
        </w:trPr>
        <w:tc>
          <w:tcPr>
            <w:tcW w:w="1643"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1E627A" w:rsidRDefault="00FB3483" w:rsidP="00550BF1">
            <w:pPr>
              <w:pStyle w:val="Default"/>
              <w:rPr>
                <w:rFonts w:ascii="Arial" w:hAnsi="Arial" w:cs="Arial"/>
                <w:color w:val="FFFFFF"/>
                <w:sz w:val="22"/>
                <w:szCs w:val="22"/>
              </w:rPr>
            </w:pPr>
            <w:r w:rsidRPr="001E627A">
              <w:rPr>
                <w:rFonts w:ascii="Arial" w:hAnsi="Arial" w:cs="Arial"/>
                <w:b/>
                <w:bCs/>
                <w:color w:val="FFFFFF"/>
                <w:sz w:val="22"/>
                <w:szCs w:val="22"/>
              </w:rPr>
              <w:t>Section</w:t>
            </w:r>
            <w:r w:rsidR="00077B44" w:rsidRPr="001E627A">
              <w:rPr>
                <w:rFonts w:ascii="Arial" w:hAnsi="Arial" w:cs="Arial"/>
                <w:b/>
                <w:bCs/>
                <w:color w:val="FFFFFF"/>
                <w:sz w:val="22"/>
                <w:szCs w:val="22"/>
              </w:rPr>
              <w:t xml:space="preserve"> and T</w:t>
            </w:r>
            <w:r w:rsidRPr="001E627A">
              <w:rPr>
                <w:rFonts w:ascii="Arial" w:hAnsi="Arial" w:cs="Arial"/>
                <w:b/>
                <w:bCs/>
                <w:color w:val="FFFFFF"/>
                <w:sz w:val="22"/>
                <w:szCs w:val="22"/>
              </w:rPr>
              <w:t xml:space="preserve">opic </w:t>
            </w:r>
          </w:p>
        </w:tc>
        <w:tc>
          <w:tcPr>
            <w:tcW w:w="669"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1E627A" w:rsidRDefault="00077B44" w:rsidP="00A215D2">
            <w:pPr>
              <w:pStyle w:val="Default"/>
              <w:rPr>
                <w:rFonts w:ascii="Arial" w:hAnsi="Arial" w:cs="Arial"/>
                <w:b/>
                <w:bCs/>
                <w:color w:val="FFFFFF"/>
                <w:sz w:val="22"/>
                <w:szCs w:val="22"/>
              </w:rPr>
            </w:pPr>
            <w:r w:rsidRPr="001E627A">
              <w:rPr>
                <w:rFonts w:ascii="Arial" w:hAnsi="Arial" w:cs="Arial"/>
                <w:b/>
                <w:bCs/>
                <w:color w:val="FFFFFF"/>
                <w:sz w:val="22"/>
                <w:szCs w:val="22"/>
              </w:rPr>
              <w:t xml:space="preserve">Item </w:t>
            </w:r>
            <w:r w:rsidR="00FB3483" w:rsidRPr="001E627A">
              <w:rPr>
                <w:rFonts w:ascii="Arial" w:hAnsi="Arial" w:cs="Arial"/>
                <w:b/>
                <w:bCs/>
                <w:color w:val="FFFFFF"/>
                <w:sz w:val="22"/>
                <w:szCs w:val="22"/>
              </w:rPr>
              <w:t>#</w:t>
            </w:r>
          </w:p>
        </w:tc>
        <w:tc>
          <w:tcPr>
            <w:tcW w:w="10813"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1E627A" w:rsidRDefault="00FB3483" w:rsidP="00550BF1">
            <w:pPr>
              <w:pStyle w:val="Default"/>
              <w:rPr>
                <w:rFonts w:ascii="Arial" w:hAnsi="Arial" w:cs="Arial"/>
                <w:color w:val="FFFFFF"/>
                <w:sz w:val="22"/>
                <w:szCs w:val="22"/>
              </w:rPr>
            </w:pPr>
            <w:r w:rsidRPr="001E627A">
              <w:rPr>
                <w:rFonts w:ascii="Arial" w:hAnsi="Arial" w:cs="Arial"/>
                <w:b/>
                <w:bCs/>
                <w:color w:val="FFFFFF"/>
                <w:sz w:val="22"/>
                <w:szCs w:val="22"/>
              </w:rPr>
              <w:t xml:space="preserve">Checklist item </w:t>
            </w:r>
          </w:p>
        </w:tc>
        <w:tc>
          <w:tcPr>
            <w:tcW w:w="2009"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1E627A" w:rsidRDefault="0018323E">
            <w:pPr>
              <w:pStyle w:val="Default"/>
              <w:rPr>
                <w:rFonts w:ascii="Arial" w:hAnsi="Arial" w:cs="Arial"/>
                <w:color w:val="FFFFFF"/>
                <w:sz w:val="22"/>
                <w:szCs w:val="22"/>
              </w:rPr>
            </w:pPr>
            <w:r w:rsidRPr="001E627A">
              <w:rPr>
                <w:rFonts w:ascii="Arial" w:hAnsi="Arial" w:cs="Arial"/>
                <w:b/>
                <w:bCs/>
                <w:color w:val="FFFFFF"/>
                <w:sz w:val="22"/>
                <w:szCs w:val="22"/>
              </w:rPr>
              <w:t>Location where item is reported</w:t>
            </w:r>
            <w:r w:rsidR="00FB3483" w:rsidRPr="001E627A">
              <w:rPr>
                <w:rFonts w:ascii="Arial" w:hAnsi="Arial" w:cs="Arial"/>
                <w:b/>
                <w:bCs/>
                <w:color w:val="FFFFFF"/>
                <w:sz w:val="22"/>
                <w:szCs w:val="22"/>
              </w:rPr>
              <w:t xml:space="preserve"> </w:t>
            </w:r>
          </w:p>
        </w:tc>
      </w:tr>
      <w:tr w:rsidR="00FB3483" w:rsidRPr="001E627A" w14:paraId="693A08DF" w14:textId="77777777" w:rsidTr="00167115">
        <w:trPr>
          <w:trHeight w:val="24"/>
        </w:trPr>
        <w:tc>
          <w:tcPr>
            <w:tcW w:w="13125"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1E627A" w:rsidRDefault="00FB3483" w:rsidP="00947707">
            <w:pPr>
              <w:pStyle w:val="Default"/>
              <w:rPr>
                <w:rFonts w:ascii="Arial" w:hAnsi="Arial" w:cs="Arial"/>
                <w:sz w:val="22"/>
                <w:szCs w:val="22"/>
              </w:rPr>
            </w:pPr>
            <w:r w:rsidRPr="001E627A">
              <w:rPr>
                <w:rFonts w:ascii="Arial" w:hAnsi="Arial" w:cs="Arial"/>
                <w:b/>
                <w:bCs/>
                <w:sz w:val="22"/>
                <w:szCs w:val="22"/>
              </w:rPr>
              <w:t xml:space="preserve">TITLE </w:t>
            </w:r>
          </w:p>
        </w:tc>
        <w:tc>
          <w:tcPr>
            <w:tcW w:w="2009"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1E627A" w:rsidRDefault="00FB3483">
            <w:pPr>
              <w:pStyle w:val="Default"/>
              <w:jc w:val="right"/>
              <w:rPr>
                <w:rFonts w:ascii="Arial" w:hAnsi="Arial" w:cs="Arial"/>
                <w:color w:val="auto"/>
                <w:sz w:val="22"/>
                <w:szCs w:val="22"/>
              </w:rPr>
            </w:pPr>
          </w:p>
        </w:tc>
      </w:tr>
      <w:tr w:rsidR="005C5E30" w:rsidRPr="001E627A" w14:paraId="389042E4" w14:textId="77777777" w:rsidTr="00167115">
        <w:trPr>
          <w:trHeight w:val="48"/>
        </w:trPr>
        <w:tc>
          <w:tcPr>
            <w:tcW w:w="1643" w:type="dxa"/>
            <w:tcBorders>
              <w:top w:val="single" w:sz="5" w:space="0" w:color="000000"/>
              <w:left w:val="single" w:sz="5" w:space="0" w:color="000000"/>
              <w:bottom w:val="double" w:sz="2" w:space="0" w:color="FFFFCC"/>
              <w:right w:val="single" w:sz="5" w:space="0" w:color="000000"/>
            </w:tcBorders>
          </w:tcPr>
          <w:p w14:paraId="7273498C" w14:textId="77777777"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 xml:space="preserve">Title </w:t>
            </w:r>
          </w:p>
        </w:tc>
        <w:tc>
          <w:tcPr>
            <w:tcW w:w="669" w:type="dxa"/>
            <w:tcBorders>
              <w:top w:val="single" w:sz="5" w:space="0" w:color="000000"/>
              <w:left w:val="single" w:sz="5" w:space="0" w:color="000000"/>
              <w:bottom w:val="double" w:sz="2" w:space="0" w:color="FFFFCC"/>
              <w:right w:val="single" w:sz="5" w:space="0" w:color="000000"/>
            </w:tcBorders>
          </w:tcPr>
          <w:p w14:paraId="4BD96756" w14:textId="77777777"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1</w:t>
            </w:r>
          </w:p>
        </w:tc>
        <w:tc>
          <w:tcPr>
            <w:tcW w:w="10813" w:type="dxa"/>
            <w:tcBorders>
              <w:top w:val="single" w:sz="5" w:space="0" w:color="000000"/>
              <w:left w:val="single" w:sz="5" w:space="0" w:color="000000"/>
              <w:bottom w:val="double" w:sz="5" w:space="0" w:color="000000"/>
              <w:right w:val="single" w:sz="5" w:space="0" w:color="000000"/>
            </w:tcBorders>
          </w:tcPr>
          <w:p w14:paraId="6E5E223C" w14:textId="3707D33E"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Identify the report as a systematic review.</w:t>
            </w:r>
          </w:p>
        </w:tc>
        <w:tc>
          <w:tcPr>
            <w:tcW w:w="2009" w:type="dxa"/>
            <w:tcBorders>
              <w:top w:val="single" w:sz="5" w:space="0" w:color="000000"/>
              <w:left w:val="single" w:sz="5" w:space="0" w:color="000000"/>
              <w:bottom w:val="double" w:sz="5" w:space="0" w:color="000000"/>
              <w:right w:val="single" w:sz="5" w:space="0" w:color="000000"/>
            </w:tcBorders>
          </w:tcPr>
          <w:p w14:paraId="2C544964" w14:textId="1BF3FA11" w:rsidR="005C5E30" w:rsidRPr="009B2784" w:rsidRDefault="005C5E30" w:rsidP="005C5E30">
            <w:pPr>
              <w:pStyle w:val="Default"/>
              <w:spacing w:before="40" w:after="40"/>
              <w:rPr>
                <w:rFonts w:ascii="Arial" w:hAnsi="Arial" w:cs="Arial"/>
                <w:color w:val="auto"/>
                <w:sz w:val="22"/>
                <w:szCs w:val="22"/>
                <w:lang w:eastAsia="zh-CN"/>
              </w:rPr>
            </w:pPr>
            <w:r w:rsidRPr="009B2784">
              <w:rPr>
                <w:rFonts w:ascii="Arial" w:hAnsi="Arial" w:cs="Arial"/>
                <w:color w:val="auto"/>
                <w:sz w:val="22"/>
                <w:szCs w:val="22"/>
                <w:lang w:val="en-US"/>
              </w:rPr>
              <w:t>Page 1 (Title)</w:t>
            </w:r>
          </w:p>
        </w:tc>
      </w:tr>
      <w:tr w:rsidR="005C5E30" w:rsidRPr="001E627A" w14:paraId="341419BF" w14:textId="77777777" w:rsidTr="00167115">
        <w:trPr>
          <w:trHeight w:val="24"/>
        </w:trPr>
        <w:tc>
          <w:tcPr>
            <w:tcW w:w="13125"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5C5E30" w:rsidRPr="001E627A" w:rsidRDefault="005C5E30" w:rsidP="005C5E30">
            <w:pPr>
              <w:pStyle w:val="Default"/>
              <w:rPr>
                <w:rFonts w:ascii="Arial" w:hAnsi="Arial" w:cs="Arial"/>
                <w:sz w:val="22"/>
                <w:szCs w:val="22"/>
              </w:rPr>
            </w:pPr>
            <w:r w:rsidRPr="001E627A">
              <w:rPr>
                <w:rFonts w:ascii="Arial" w:hAnsi="Arial" w:cs="Arial"/>
                <w:b/>
                <w:bCs/>
                <w:sz w:val="22"/>
                <w:szCs w:val="22"/>
              </w:rPr>
              <w:t xml:space="preserve">ABSTRACT </w:t>
            </w:r>
          </w:p>
        </w:tc>
        <w:tc>
          <w:tcPr>
            <w:tcW w:w="2009"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5C5E30" w:rsidRPr="009B2784" w:rsidRDefault="005C5E30" w:rsidP="005C5E30">
            <w:pPr>
              <w:pStyle w:val="Default"/>
              <w:jc w:val="right"/>
              <w:rPr>
                <w:rFonts w:ascii="Arial" w:hAnsi="Arial" w:cs="Arial"/>
                <w:color w:val="auto"/>
                <w:sz w:val="22"/>
                <w:szCs w:val="22"/>
              </w:rPr>
            </w:pPr>
          </w:p>
        </w:tc>
      </w:tr>
      <w:tr w:rsidR="005C5E30" w:rsidRPr="001E627A" w14:paraId="62930444" w14:textId="77777777" w:rsidTr="00167115">
        <w:trPr>
          <w:trHeight w:val="48"/>
        </w:trPr>
        <w:tc>
          <w:tcPr>
            <w:tcW w:w="1643" w:type="dxa"/>
            <w:tcBorders>
              <w:top w:val="single" w:sz="5" w:space="0" w:color="000000"/>
              <w:left w:val="single" w:sz="5" w:space="0" w:color="000000"/>
              <w:bottom w:val="double" w:sz="2" w:space="0" w:color="FFFFCC"/>
              <w:right w:val="single" w:sz="5" w:space="0" w:color="000000"/>
            </w:tcBorders>
          </w:tcPr>
          <w:p w14:paraId="022C7641" w14:textId="536F366B"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 xml:space="preserve">Abstract </w:t>
            </w:r>
          </w:p>
        </w:tc>
        <w:tc>
          <w:tcPr>
            <w:tcW w:w="669" w:type="dxa"/>
            <w:tcBorders>
              <w:top w:val="single" w:sz="5" w:space="0" w:color="000000"/>
              <w:left w:val="single" w:sz="5" w:space="0" w:color="000000"/>
              <w:bottom w:val="double" w:sz="2" w:space="0" w:color="FFFFCC"/>
              <w:right w:val="single" w:sz="5" w:space="0" w:color="000000"/>
            </w:tcBorders>
          </w:tcPr>
          <w:p w14:paraId="7EC1421F" w14:textId="77777777"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2</w:t>
            </w:r>
          </w:p>
        </w:tc>
        <w:tc>
          <w:tcPr>
            <w:tcW w:w="10813" w:type="dxa"/>
            <w:tcBorders>
              <w:top w:val="single" w:sz="5" w:space="0" w:color="000000"/>
              <w:left w:val="single" w:sz="5" w:space="0" w:color="000000"/>
              <w:bottom w:val="double" w:sz="5" w:space="0" w:color="000000"/>
              <w:right w:val="single" w:sz="5" w:space="0" w:color="000000"/>
            </w:tcBorders>
          </w:tcPr>
          <w:p w14:paraId="5712AD67" w14:textId="5AEC08D0"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See the PRISMA 2020 for Abstracts checklist.</w:t>
            </w:r>
          </w:p>
        </w:tc>
        <w:tc>
          <w:tcPr>
            <w:tcW w:w="2009" w:type="dxa"/>
            <w:tcBorders>
              <w:top w:val="single" w:sz="5" w:space="0" w:color="000000"/>
              <w:left w:val="single" w:sz="5" w:space="0" w:color="000000"/>
              <w:bottom w:val="double" w:sz="5" w:space="0" w:color="000000"/>
              <w:right w:val="single" w:sz="5" w:space="0" w:color="000000"/>
            </w:tcBorders>
          </w:tcPr>
          <w:p w14:paraId="029328DB" w14:textId="6A5F5F1F" w:rsidR="005C5E30" w:rsidRPr="009B2784" w:rsidRDefault="005C5E30" w:rsidP="005C5E30">
            <w:pPr>
              <w:pStyle w:val="Default"/>
              <w:spacing w:before="40" w:after="40"/>
              <w:rPr>
                <w:rFonts w:ascii="Arial" w:hAnsi="Arial" w:cs="Arial"/>
                <w:color w:val="auto"/>
                <w:sz w:val="22"/>
                <w:szCs w:val="22"/>
                <w:lang w:eastAsia="zh-CN"/>
              </w:rPr>
            </w:pPr>
            <w:r w:rsidRPr="009B2784">
              <w:rPr>
                <w:rFonts w:ascii="Arial" w:hAnsi="Arial" w:cs="Arial"/>
                <w:color w:val="auto"/>
                <w:sz w:val="22"/>
                <w:szCs w:val="22"/>
                <w:lang w:val="en-US"/>
              </w:rPr>
              <w:t>Page 1 (Abstract)</w:t>
            </w:r>
          </w:p>
        </w:tc>
      </w:tr>
      <w:tr w:rsidR="005C5E30" w:rsidRPr="001E627A" w14:paraId="51385559" w14:textId="77777777" w:rsidTr="00167115">
        <w:trPr>
          <w:trHeight w:val="24"/>
        </w:trPr>
        <w:tc>
          <w:tcPr>
            <w:tcW w:w="13125"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5C5E30" w:rsidRPr="001E627A" w:rsidRDefault="005C5E30" w:rsidP="005C5E30">
            <w:pPr>
              <w:pStyle w:val="Default"/>
              <w:rPr>
                <w:rFonts w:ascii="Arial" w:hAnsi="Arial" w:cs="Arial"/>
                <w:sz w:val="22"/>
                <w:szCs w:val="22"/>
              </w:rPr>
            </w:pPr>
            <w:r w:rsidRPr="001E627A">
              <w:rPr>
                <w:rFonts w:ascii="Arial" w:hAnsi="Arial" w:cs="Arial"/>
                <w:b/>
                <w:bCs/>
                <w:sz w:val="22"/>
                <w:szCs w:val="22"/>
              </w:rPr>
              <w:t xml:space="preserve">INTRODUCTION </w:t>
            </w:r>
          </w:p>
        </w:tc>
        <w:tc>
          <w:tcPr>
            <w:tcW w:w="2009"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5C5E30" w:rsidRPr="009B2784" w:rsidRDefault="005C5E30" w:rsidP="005C5E30">
            <w:pPr>
              <w:pStyle w:val="Default"/>
              <w:jc w:val="right"/>
              <w:rPr>
                <w:rFonts w:ascii="Arial" w:hAnsi="Arial" w:cs="Arial"/>
                <w:color w:val="auto"/>
                <w:sz w:val="22"/>
                <w:szCs w:val="22"/>
              </w:rPr>
            </w:pPr>
          </w:p>
        </w:tc>
      </w:tr>
      <w:tr w:rsidR="005C5E30" w:rsidRPr="001E627A" w14:paraId="1613F84F" w14:textId="77777777" w:rsidTr="00167115">
        <w:trPr>
          <w:trHeight w:val="48"/>
        </w:trPr>
        <w:tc>
          <w:tcPr>
            <w:tcW w:w="1643" w:type="dxa"/>
            <w:tcBorders>
              <w:top w:val="single" w:sz="5" w:space="0" w:color="000000"/>
              <w:left w:val="single" w:sz="5" w:space="0" w:color="000000"/>
              <w:bottom w:val="single" w:sz="5" w:space="0" w:color="000000"/>
              <w:right w:val="single" w:sz="5" w:space="0" w:color="000000"/>
            </w:tcBorders>
          </w:tcPr>
          <w:p w14:paraId="792F204E" w14:textId="77777777"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 xml:space="preserve">Rationale </w:t>
            </w:r>
          </w:p>
        </w:tc>
        <w:tc>
          <w:tcPr>
            <w:tcW w:w="669" w:type="dxa"/>
            <w:tcBorders>
              <w:top w:val="single" w:sz="5" w:space="0" w:color="000000"/>
              <w:left w:val="single" w:sz="5" w:space="0" w:color="000000"/>
              <w:bottom w:val="single" w:sz="5" w:space="0" w:color="000000"/>
              <w:right w:val="single" w:sz="5" w:space="0" w:color="000000"/>
            </w:tcBorders>
          </w:tcPr>
          <w:p w14:paraId="1FF73C89" w14:textId="77777777"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3</w:t>
            </w:r>
          </w:p>
        </w:tc>
        <w:tc>
          <w:tcPr>
            <w:tcW w:w="10813" w:type="dxa"/>
            <w:tcBorders>
              <w:top w:val="single" w:sz="5" w:space="0" w:color="000000"/>
              <w:left w:val="single" w:sz="5" w:space="0" w:color="000000"/>
              <w:bottom w:val="single" w:sz="5" w:space="0" w:color="000000"/>
              <w:right w:val="single" w:sz="5" w:space="0" w:color="000000"/>
            </w:tcBorders>
          </w:tcPr>
          <w:p w14:paraId="6ADA1255" w14:textId="4C8D4274"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Describe the rationale for the review in the context of existing knowledge.</w:t>
            </w:r>
          </w:p>
        </w:tc>
        <w:tc>
          <w:tcPr>
            <w:tcW w:w="2009" w:type="dxa"/>
            <w:tcBorders>
              <w:top w:val="single" w:sz="5" w:space="0" w:color="000000"/>
              <w:left w:val="single" w:sz="5" w:space="0" w:color="000000"/>
              <w:bottom w:val="single" w:sz="5" w:space="0" w:color="000000"/>
              <w:right w:val="single" w:sz="5" w:space="0" w:color="000000"/>
            </w:tcBorders>
          </w:tcPr>
          <w:p w14:paraId="4AFE3A6B" w14:textId="36509EB9"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 xml:space="preserve">Page </w:t>
            </w:r>
            <w:r w:rsidR="00083AD0">
              <w:rPr>
                <w:rFonts w:ascii="Arial" w:hAnsi="Arial" w:cs="Arial" w:hint="eastAsia"/>
                <w:color w:val="auto"/>
                <w:sz w:val="22"/>
                <w:szCs w:val="22"/>
                <w:lang w:val="en-US" w:eastAsia="zh-CN"/>
              </w:rPr>
              <w:t>1-2</w:t>
            </w:r>
            <w:r w:rsidRPr="009B2784">
              <w:rPr>
                <w:rFonts w:ascii="Arial" w:hAnsi="Arial" w:cs="Arial"/>
                <w:color w:val="auto"/>
                <w:sz w:val="22"/>
                <w:szCs w:val="22"/>
                <w:lang w:val="en-US"/>
              </w:rPr>
              <w:t xml:space="preserve"> (Introduction)</w:t>
            </w:r>
          </w:p>
        </w:tc>
      </w:tr>
      <w:tr w:rsidR="005C5E30" w:rsidRPr="001E627A" w14:paraId="126BB502" w14:textId="77777777" w:rsidTr="00167115">
        <w:trPr>
          <w:trHeight w:val="48"/>
        </w:trPr>
        <w:tc>
          <w:tcPr>
            <w:tcW w:w="1643" w:type="dxa"/>
            <w:tcBorders>
              <w:top w:val="single" w:sz="5" w:space="0" w:color="000000"/>
              <w:left w:val="single" w:sz="5" w:space="0" w:color="000000"/>
              <w:bottom w:val="double" w:sz="2" w:space="0" w:color="FFFFCC"/>
              <w:right w:val="single" w:sz="5" w:space="0" w:color="000000"/>
            </w:tcBorders>
          </w:tcPr>
          <w:p w14:paraId="1729B596" w14:textId="77777777"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 xml:space="preserve">Objectives </w:t>
            </w:r>
          </w:p>
        </w:tc>
        <w:tc>
          <w:tcPr>
            <w:tcW w:w="669" w:type="dxa"/>
            <w:tcBorders>
              <w:top w:val="single" w:sz="5" w:space="0" w:color="000000"/>
              <w:left w:val="single" w:sz="5" w:space="0" w:color="000000"/>
              <w:bottom w:val="double" w:sz="2" w:space="0" w:color="FFFFCC"/>
              <w:right w:val="single" w:sz="5" w:space="0" w:color="000000"/>
            </w:tcBorders>
          </w:tcPr>
          <w:p w14:paraId="3627E886" w14:textId="77777777"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4</w:t>
            </w:r>
          </w:p>
        </w:tc>
        <w:tc>
          <w:tcPr>
            <w:tcW w:w="10813" w:type="dxa"/>
            <w:tcBorders>
              <w:top w:val="single" w:sz="5" w:space="0" w:color="000000"/>
              <w:left w:val="single" w:sz="5" w:space="0" w:color="000000"/>
              <w:bottom w:val="double" w:sz="5" w:space="0" w:color="000000"/>
              <w:right w:val="single" w:sz="5" w:space="0" w:color="000000"/>
            </w:tcBorders>
          </w:tcPr>
          <w:p w14:paraId="34103CE3" w14:textId="75121864"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Provide an explicit statement of the objective(s) or question(s) the review addresses.</w:t>
            </w:r>
          </w:p>
        </w:tc>
        <w:tc>
          <w:tcPr>
            <w:tcW w:w="2009" w:type="dxa"/>
            <w:tcBorders>
              <w:top w:val="single" w:sz="5" w:space="0" w:color="000000"/>
              <w:left w:val="single" w:sz="5" w:space="0" w:color="000000"/>
              <w:bottom w:val="double" w:sz="5" w:space="0" w:color="000000"/>
              <w:right w:val="single" w:sz="5" w:space="0" w:color="000000"/>
            </w:tcBorders>
          </w:tcPr>
          <w:p w14:paraId="6DFCB2FE" w14:textId="0A0BD8FC"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 xml:space="preserve">Page </w:t>
            </w:r>
            <w:r w:rsidR="00083AD0">
              <w:rPr>
                <w:rFonts w:ascii="Arial" w:hAnsi="Arial" w:cs="Arial" w:hint="eastAsia"/>
                <w:color w:val="auto"/>
                <w:sz w:val="22"/>
                <w:szCs w:val="22"/>
                <w:lang w:val="en-US" w:eastAsia="zh-CN"/>
              </w:rPr>
              <w:t>2</w:t>
            </w:r>
            <w:r w:rsidRPr="009B2784">
              <w:rPr>
                <w:rFonts w:ascii="Arial" w:hAnsi="Arial" w:cs="Arial"/>
                <w:color w:val="auto"/>
                <w:sz w:val="22"/>
                <w:szCs w:val="22"/>
                <w:lang w:val="en-US"/>
              </w:rPr>
              <w:t xml:space="preserve"> (Last paragraph of Introduction)</w:t>
            </w:r>
          </w:p>
        </w:tc>
      </w:tr>
      <w:tr w:rsidR="005C5E30" w:rsidRPr="001E627A" w14:paraId="324F24F7" w14:textId="77777777" w:rsidTr="00167115">
        <w:trPr>
          <w:trHeight w:val="24"/>
        </w:trPr>
        <w:tc>
          <w:tcPr>
            <w:tcW w:w="13125"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5C5E30" w:rsidRPr="001E627A" w:rsidRDefault="005C5E30" w:rsidP="005C5E30">
            <w:pPr>
              <w:pStyle w:val="Default"/>
              <w:rPr>
                <w:rFonts w:ascii="Arial" w:hAnsi="Arial" w:cs="Arial"/>
                <w:sz w:val="22"/>
                <w:szCs w:val="22"/>
              </w:rPr>
            </w:pPr>
            <w:r w:rsidRPr="001E627A">
              <w:rPr>
                <w:rFonts w:ascii="Arial" w:hAnsi="Arial" w:cs="Arial"/>
                <w:b/>
                <w:bCs/>
                <w:sz w:val="22"/>
                <w:szCs w:val="22"/>
              </w:rPr>
              <w:t xml:space="preserve">METHODS </w:t>
            </w:r>
          </w:p>
        </w:tc>
        <w:tc>
          <w:tcPr>
            <w:tcW w:w="2009"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5C5E30" w:rsidRPr="009B2784" w:rsidRDefault="005C5E30" w:rsidP="005C5E30">
            <w:pPr>
              <w:pStyle w:val="Default"/>
              <w:jc w:val="right"/>
              <w:rPr>
                <w:rFonts w:ascii="Arial" w:hAnsi="Arial" w:cs="Arial"/>
                <w:color w:val="auto"/>
                <w:sz w:val="22"/>
                <w:szCs w:val="22"/>
              </w:rPr>
            </w:pPr>
          </w:p>
        </w:tc>
      </w:tr>
      <w:tr w:rsidR="005C5E30" w:rsidRPr="001E627A" w14:paraId="0A3C979C" w14:textId="77777777" w:rsidTr="00167115">
        <w:trPr>
          <w:trHeight w:val="48"/>
        </w:trPr>
        <w:tc>
          <w:tcPr>
            <w:tcW w:w="1643" w:type="dxa"/>
            <w:tcBorders>
              <w:top w:val="single" w:sz="5" w:space="0" w:color="000000"/>
              <w:left w:val="single" w:sz="5" w:space="0" w:color="000000"/>
              <w:bottom w:val="single" w:sz="5" w:space="0" w:color="000000"/>
              <w:right w:val="single" w:sz="5" w:space="0" w:color="000000"/>
            </w:tcBorders>
          </w:tcPr>
          <w:p w14:paraId="233B4F24" w14:textId="77777777"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 xml:space="preserve">Eligibility criteria </w:t>
            </w:r>
          </w:p>
        </w:tc>
        <w:tc>
          <w:tcPr>
            <w:tcW w:w="669" w:type="dxa"/>
            <w:tcBorders>
              <w:top w:val="single" w:sz="5" w:space="0" w:color="000000"/>
              <w:left w:val="single" w:sz="5" w:space="0" w:color="000000"/>
              <w:bottom w:val="single" w:sz="5" w:space="0" w:color="000000"/>
              <w:right w:val="single" w:sz="5" w:space="0" w:color="000000"/>
            </w:tcBorders>
          </w:tcPr>
          <w:p w14:paraId="3557CC61" w14:textId="5237E212"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5</w:t>
            </w:r>
          </w:p>
        </w:tc>
        <w:tc>
          <w:tcPr>
            <w:tcW w:w="10813" w:type="dxa"/>
            <w:tcBorders>
              <w:top w:val="single" w:sz="5" w:space="0" w:color="000000"/>
              <w:left w:val="single" w:sz="5" w:space="0" w:color="000000"/>
              <w:bottom w:val="single" w:sz="5" w:space="0" w:color="000000"/>
              <w:right w:val="single" w:sz="5" w:space="0" w:color="000000"/>
            </w:tcBorders>
          </w:tcPr>
          <w:p w14:paraId="044876D7" w14:textId="7F0A7709"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Specify the inclusion and exclusion criteria for the review and how studies were grouped for the syntheses.</w:t>
            </w:r>
          </w:p>
        </w:tc>
        <w:tc>
          <w:tcPr>
            <w:tcW w:w="2009" w:type="dxa"/>
            <w:tcBorders>
              <w:top w:val="single" w:sz="5" w:space="0" w:color="000000"/>
              <w:left w:val="single" w:sz="5" w:space="0" w:color="000000"/>
              <w:bottom w:val="single" w:sz="5" w:space="0" w:color="000000"/>
              <w:right w:val="single" w:sz="5" w:space="0" w:color="000000"/>
            </w:tcBorders>
          </w:tcPr>
          <w:p w14:paraId="6B03C229" w14:textId="2DF04F6B"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 xml:space="preserve">Page </w:t>
            </w:r>
            <w:r w:rsidR="00083AD0">
              <w:rPr>
                <w:rFonts w:ascii="Arial" w:hAnsi="Arial" w:cs="Arial" w:hint="eastAsia"/>
                <w:color w:val="auto"/>
                <w:sz w:val="22"/>
                <w:szCs w:val="22"/>
                <w:lang w:val="en-US" w:eastAsia="zh-CN"/>
              </w:rPr>
              <w:t>3</w:t>
            </w:r>
            <w:r w:rsidRPr="009B2784">
              <w:rPr>
                <w:rFonts w:ascii="Arial" w:hAnsi="Arial" w:cs="Arial"/>
                <w:color w:val="auto"/>
                <w:sz w:val="22"/>
                <w:szCs w:val="22"/>
                <w:lang w:val="en-US"/>
              </w:rPr>
              <w:t xml:space="preserve"> (Methods: Eligibility Criteria)</w:t>
            </w:r>
          </w:p>
        </w:tc>
      </w:tr>
      <w:tr w:rsidR="005C5E30" w:rsidRPr="001E627A" w14:paraId="16FE4FE0" w14:textId="77777777" w:rsidTr="00167115">
        <w:trPr>
          <w:trHeight w:val="191"/>
        </w:trPr>
        <w:tc>
          <w:tcPr>
            <w:tcW w:w="1643" w:type="dxa"/>
            <w:tcBorders>
              <w:top w:val="single" w:sz="5" w:space="0" w:color="000000"/>
              <w:left w:val="single" w:sz="5" w:space="0" w:color="000000"/>
              <w:bottom w:val="single" w:sz="5" w:space="0" w:color="000000"/>
              <w:right w:val="single" w:sz="5" w:space="0" w:color="000000"/>
            </w:tcBorders>
          </w:tcPr>
          <w:p w14:paraId="5190E0C3" w14:textId="77777777"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 xml:space="preserve">Information sources </w:t>
            </w:r>
          </w:p>
        </w:tc>
        <w:tc>
          <w:tcPr>
            <w:tcW w:w="669" w:type="dxa"/>
            <w:tcBorders>
              <w:top w:val="single" w:sz="5" w:space="0" w:color="000000"/>
              <w:left w:val="single" w:sz="5" w:space="0" w:color="000000"/>
              <w:bottom w:val="single" w:sz="5" w:space="0" w:color="000000"/>
              <w:right w:val="single" w:sz="5" w:space="0" w:color="000000"/>
            </w:tcBorders>
          </w:tcPr>
          <w:p w14:paraId="3E0B6F4F" w14:textId="46034133"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6</w:t>
            </w:r>
          </w:p>
        </w:tc>
        <w:tc>
          <w:tcPr>
            <w:tcW w:w="10813" w:type="dxa"/>
            <w:tcBorders>
              <w:top w:val="single" w:sz="5" w:space="0" w:color="000000"/>
              <w:left w:val="single" w:sz="5" w:space="0" w:color="000000"/>
              <w:bottom w:val="single" w:sz="5" w:space="0" w:color="000000"/>
              <w:right w:val="single" w:sz="5" w:space="0" w:color="000000"/>
            </w:tcBorders>
          </w:tcPr>
          <w:p w14:paraId="57B9F4B4" w14:textId="24260A2B"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Specify all databases, registers, websites, organisations, reference lists and other sources searched or consulted to identify studies. Specify the date when each source was last searched or consulted.</w:t>
            </w:r>
          </w:p>
        </w:tc>
        <w:tc>
          <w:tcPr>
            <w:tcW w:w="2009" w:type="dxa"/>
            <w:tcBorders>
              <w:top w:val="single" w:sz="5" w:space="0" w:color="000000"/>
              <w:left w:val="single" w:sz="5" w:space="0" w:color="000000"/>
              <w:bottom w:val="single" w:sz="5" w:space="0" w:color="000000"/>
              <w:right w:val="single" w:sz="5" w:space="0" w:color="000000"/>
            </w:tcBorders>
          </w:tcPr>
          <w:p w14:paraId="13ED706A" w14:textId="2AD73CEE"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eastAsia="zh-CN"/>
              </w:rPr>
              <w:t xml:space="preserve">Page </w:t>
            </w:r>
            <w:r w:rsidR="00083AD0">
              <w:rPr>
                <w:rFonts w:ascii="Arial" w:hAnsi="Arial" w:cs="Arial" w:hint="eastAsia"/>
                <w:color w:val="auto"/>
                <w:sz w:val="22"/>
                <w:szCs w:val="22"/>
                <w:lang w:val="en-US" w:eastAsia="zh-CN"/>
              </w:rPr>
              <w:t>3</w:t>
            </w:r>
            <w:r w:rsidRPr="009B2784">
              <w:rPr>
                <w:rFonts w:ascii="Arial" w:hAnsi="Arial" w:cs="Arial"/>
                <w:color w:val="auto"/>
                <w:sz w:val="22"/>
                <w:szCs w:val="22"/>
                <w:lang w:val="en-US" w:eastAsia="zh-CN"/>
              </w:rPr>
              <w:t> (Methods: Literature Search Strategy)</w:t>
            </w:r>
          </w:p>
        </w:tc>
      </w:tr>
      <w:tr w:rsidR="005C5E30" w:rsidRPr="00BE2606" w14:paraId="442A4EF4" w14:textId="77777777" w:rsidTr="00167115">
        <w:trPr>
          <w:trHeight w:val="48"/>
        </w:trPr>
        <w:tc>
          <w:tcPr>
            <w:tcW w:w="1643" w:type="dxa"/>
            <w:tcBorders>
              <w:top w:val="single" w:sz="5" w:space="0" w:color="000000"/>
              <w:left w:val="single" w:sz="5" w:space="0" w:color="000000"/>
              <w:bottom w:val="single" w:sz="5" w:space="0" w:color="000000"/>
              <w:right w:val="single" w:sz="5" w:space="0" w:color="000000"/>
            </w:tcBorders>
          </w:tcPr>
          <w:p w14:paraId="354B1526" w14:textId="56E89E5C"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Search strategy</w:t>
            </w:r>
          </w:p>
        </w:tc>
        <w:tc>
          <w:tcPr>
            <w:tcW w:w="669" w:type="dxa"/>
            <w:tcBorders>
              <w:top w:val="single" w:sz="5" w:space="0" w:color="000000"/>
              <w:left w:val="single" w:sz="5" w:space="0" w:color="000000"/>
              <w:bottom w:val="single" w:sz="5" w:space="0" w:color="000000"/>
              <w:right w:val="single" w:sz="5" w:space="0" w:color="000000"/>
            </w:tcBorders>
          </w:tcPr>
          <w:p w14:paraId="1C77254E" w14:textId="5847D3CA"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7</w:t>
            </w:r>
          </w:p>
        </w:tc>
        <w:tc>
          <w:tcPr>
            <w:tcW w:w="10813" w:type="dxa"/>
            <w:tcBorders>
              <w:top w:val="single" w:sz="5" w:space="0" w:color="000000"/>
              <w:left w:val="single" w:sz="5" w:space="0" w:color="000000"/>
              <w:bottom w:val="single" w:sz="5" w:space="0" w:color="000000"/>
              <w:right w:val="single" w:sz="5" w:space="0" w:color="000000"/>
            </w:tcBorders>
          </w:tcPr>
          <w:p w14:paraId="21DED44A" w14:textId="64C8696E"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Present the full search strategies for all databases, registers and websites, including any filters and limits used.</w:t>
            </w:r>
          </w:p>
        </w:tc>
        <w:tc>
          <w:tcPr>
            <w:tcW w:w="2009" w:type="dxa"/>
            <w:tcBorders>
              <w:top w:val="single" w:sz="5" w:space="0" w:color="000000"/>
              <w:left w:val="single" w:sz="5" w:space="0" w:color="000000"/>
              <w:bottom w:val="single" w:sz="5" w:space="0" w:color="000000"/>
              <w:right w:val="single" w:sz="5" w:space="0" w:color="000000"/>
            </w:tcBorders>
          </w:tcPr>
          <w:p w14:paraId="7C82E223" w14:textId="7A531168" w:rsidR="005C5E30" w:rsidRPr="009B2784" w:rsidRDefault="005C5E30" w:rsidP="005C5E30">
            <w:pPr>
              <w:pStyle w:val="Default"/>
              <w:spacing w:before="40" w:after="40"/>
              <w:rPr>
                <w:rFonts w:ascii="Arial" w:hAnsi="Arial" w:cs="Arial"/>
                <w:color w:val="auto"/>
                <w:sz w:val="22"/>
                <w:szCs w:val="22"/>
                <w:lang w:val="pt-BR"/>
              </w:rPr>
            </w:pPr>
            <w:r w:rsidRPr="009B2784">
              <w:rPr>
                <w:rFonts w:ascii="Arial" w:hAnsi="Arial" w:cs="Arial"/>
                <w:color w:val="auto"/>
                <w:sz w:val="22"/>
                <w:szCs w:val="22"/>
                <w:lang w:val="en-US" w:eastAsia="zh-CN"/>
              </w:rPr>
              <w:t xml:space="preserve">Page </w:t>
            </w:r>
            <w:r w:rsidR="00083AD0">
              <w:rPr>
                <w:rFonts w:ascii="Arial" w:hAnsi="Arial" w:cs="Arial" w:hint="eastAsia"/>
                <w:color w:val="auto"/>
                <w:sz w:val="22"/>
                <w:szCs w:val="22"/>
                <w:lang w:val="en-US" w:eastAsia="zh-CN"/>
              </w:rPr>
              <w:t>3</w:t>
            </w:r>
            <w:r w:rsidRPr="009B2784">
              <w:rPr>
                <w:rFonts w:ascii="Arial" w:hAnsi="Arial" w:cs="Arial"/>
                <w:color w:val="auto"/>
                <w:sz w:val="22"/>
                <w:szCs w:val="22"/>
                <w:lang w:val="en-US" w:eastAsia="zh-CN"/>
              </w:rPr>
              <w:t> (Methods: Literature Search Strategy)</w:t>
            </w:r>
          </w:p>
        </w:tc>
      </w:tr>
      <w:tr w:rsidR="005C5E30" w:rsidRPr="001E627A" w14:paraId="1CB7C6BF" w14:textId="77777777" w:rsidTr="00167115">
        <w:trPr>
          <w:trHeight w:val="48"/>
        </w:trPr>
        <w:tc>
          <w:tcPr>
            <w:tcW w:w="1643" w:type="dxa"/>
            <w:tcBorders>
              <w:top w:val="single" w:sz="5" w:space="0" w:color="000000"/>
              <w:left w:val="single" w:sz="5" w:space="0" w:color="000000"/>
              <w:bottom w:val="single" w:sz="5" w:space="0" w:color="000000"/>
              <w:right w:val="single" w:sz="5" w:space="0" w:color="000000"/>
            </w:tcBorders>
          </w:tcPr>
          <w:p w14:paraId="2623B265" w14:textId="694A5CF5"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Selection process</w:t>
            </w:r>
          </w:p>
        </w:tc>
        <w:tc>
          <w:tcPr>
            <w:tcW w:w="669" w:type="dxa"/>
            <w:tcBorders>
              <w:top w:val="single" w:sz="5" w:space="0" w:color="000000"/>
              <w:left w:val="single" w:sz="5" w:space="0" w:color="000000"/>
              <w:bottom w:val="single" w:sz="5" w:space="0" w:color="000000"/>
              <w:right w:val="single" w:sz="5" w:space="0" w:color="000000"/>
            </w:tcBorders>
          </w:tcPr>
          <w:p w14:paraId="427F98AB" w14:textId="0F49A036"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8</w:t>
            </w:r>
          </w:p>
        </w:tc>
        <w:tc>
          <w:tcPr>
            <w:tcW w:w="10813" w:type="dxa"/>
            <w:tcBorders>
              <w:top w:val="single" w:sz="5" w:space="0" w:color="000000"/>
              <w:left w:val="single" w:sz="5" w:space="0" w:color="000000"/>
              <w:bottom w:val="single" w:sz="5" w:space="0" w:color="000000"/>
              <w:right w:val="single" w:sz="5" w:space="0" w:color="000000"/>
            </w:tcBorders>
          </w:tcPr>
          <w:p w14:paraId="3410B901" w14:textId="638A42EA"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2009" w:type="dxa"/>
            <w:tcBorders>
              <w:top w:val="single" w:sz="5" w:space="0" w:color="000000"/>
              <w:left w:val="single" w:sz="5" w:space="0" w:color="000000"/>
              <w:bottom w:val="single" w:sz="5" w:space="0" w:color="000000"/>
              <w:right w:val="single" w:sz="5" w:space="0" w:color="000000"/>
            </w:tcBorders>
          </w:tcPr>
          <w:p w14:paraId="00962FE3" w14:textId="3CC379F9"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 xml:space="preserve">Page </w:t>
            </w:r>
            <w:r w:rsidR="00083AD0">
              <w:rPr>
                <w:rFonts w:ascii="Arial" w:hAnsi="Arial" w:cs="Arial" w:hint="eastAsia"/>
                <w:color w:val="auto"/>
                <w:sz w:val="22"/>
                <w:szCs w:val="22"/>
                <w:lang w:val="en-US" w:eastAsia="zh-CN"/>
              </w:rPr>
              <w:t>3</w:t>
            </w:r>
            <w:r w:rsidRPr="009B2784">
              <w:rPr>
                <w:rFonts w:ascii="Arial" w:hAnsi="Arial" w:cs="Arial"/>
                <w:color w:val="auto"/>
                <w:sz w:val="22"/>
                <w:szCs w:val="22"/>
                <w:lang w:val="en-US"/>
              </w:rPr>
              <w:t xml:space="preserve"> (Methods: Study Selection Process)</w:t>
            </w:r>
          </w:p>
        </w:tc>
      </w:tr>
      <w:tr w:rsidR="005C5E30" w:rsidRPr="001E627A" w14:paraId="28607B6E" w14:textId="77777777" w:rsidTr="00167115">
        <w:trPr>
          <w:trHeight w:val="152"/>
        </w:trPr>
        <w:tc>
          <w:tcPr>
            <w:tcW w:w="1643" w:type="dxa"/>
            <w:tcBorders>
              <w:top w:val="single" w:sz="5" w:space="0" w:color="000000"/>
              <w:left w:val="single" w:sz="5" w:space="0" w:color="000000"/>
              <w:bottom w:val="single" w:sz="5" w:space="0" w:color="000000"/>
              <w:right w:val="single" w:sz="5" w:space="0" w:color="000000"/>
            </w:tcBorders>
          </w:tcPr>
          <w:p w14:paraId="51505877" w14:textId="77777777"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 xml:space="preserve">Data collection process </w:t>
            </w:r>
          </w:p>
        </w:tc>
        <w:tc>
          <w:tcPr>
            <w:tcW w:w="669" w:type="dxa"/>
            <w:tcBorders>
              <w:top w:val="single" w:sz="5" w:space="0" w:color="000000"/>
              <w:left w:val="single" w:sz="5" w:space="0" w:color="000000"/>
              <w:bottom w:val="single" w:sz="5" w:space="0" w:color="000000"/>
              <w:right w:val="single" w:sz="5" w:space="0" w:color="000000"/>
            </w:tcBorders>
          </w:tcPr>
          <w:p w14:paraId="125EB2B9" w14:textId="66C5569F"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9</w:t>
            </w:r>
          </w:p>
        </w:tc>
        <w:tc>
          <w:tcPr>
            <w:tcW w:w="10813" w:type="dxa"/>
            <w:tcBorders>
              <w:top w:val="single" w:sz="5" w:space="0" w:color="000000"/>
              <w:left w:val="single" w:sz="5" w:space="0" w:color="000000"/>
              <w:bottom w:val="single" w:sz="5" w:space="0" w:color="000000"/>
              <w:right w:val="single" w:sz="5" w:space="0" w:color="000000"/>
            </w:tcBorders>
          </w:tcPr>
          <w:p w14:paraId="55FB2B23" w14:textId="68B28670"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2009" w:type="dxa"/>
            <w:tcBorders>
              <w:top w:val="single" w:sz="5" w:space="0" w:color="000000"/>
              <w:left w:val="single" w:sz="5" w:space="0" w:color="000000"/>
              <w:bottom w:val="single" w:sz="5" w:space="0" w:color="000000"/>
              <w:right w:val="single" w:sz="5" w:space="0" w:color="000000"/>
            </w:tcBorders>
          </w:tcPr>
          <w:p w14:paraId="1FB2C5F1" w14:textId="392BF180" w:rsidR="005C5E30" w:rsidRPr="009B2784" w:rsidRDefault="005C5E30" w:rsidP="005C5E30">
            <w:pPr>
              <w:rPr>
                <w:rFonts w:ascii="Arial" w:hAnsi="Arial" w:cs="Arial"/>
                <w:sz w:val="22"/>
                <w:szCs w:val="22"/>
              </w:rPr>
            </w:pPr>
            <w:r w:rsidRPr="009B2784">
              <w:rPr>
                <w:rFonts w:ascii="Arial" w:hAnsi="Arial" w:cs="Arial"/>
                <w:sz w:val="22"/>
                <w:szCs w:val="22"/>
                <w:lang w:val="en-US"/>
              </w:rPr>
              <w:t xml:space="preserve">Page </w:t>
            </w:r>
            <w:r w:rsidR="00083AD0">
              <w:rPr>
                <w:rFonts w:ascii="Arial" w:hAnsi="Arial" w:cs="Arial" w:hint="eastAsia"/>
                <w:sz w:val="22"/>
                <w:szCs w:val="22"/>
                <w:lang w:val="en-US" w:eastAsia="zh-CN"/>
              </w:rPr>
              <w:t>3</w:t>
            </w:r>
            <w:r w:rsidRPr="009B2784">
              <w:rPr>
                <w:rFonts w:ascii="Arial" w:hAnsi="Arial" w:cs="Arial"/>
                <w:sz w:val="22"/>
                <w:szCs w:val="22"/>
                <w:lang w:val="en-US"/>
              </w:rPr>
              <w:t xml:space="preserve"> (Methods: Data Extraction)</w:t>
            </w:r>
          </w:p>
        </w:tc>
      </w:tr>
      <w:tr w:rsidR="005C5E30" w:rsidRPr="001E627A" w14:paraId="4DC352A3" w14:textId="77777777" w:rsidTr="00167115">
        <w:trPr>
          <w:trHeight w:val="48"/>
        </w:trPr>
        <w:tc>
          <w:tcPr>
            <w:tcW w:w="1643" w:type="dxa"/>
            <w:vMerge w:val="restart"/>
            <w:tcBorders>
              <w:top w:val="single" w:sz="5" w:space="0" w:color="000000"/>
              <w:left w:val="single" w:sz="5" w:space="0" w:color="000000"/>
              <w:right w:val="single" w:sz="5" w:space="0" w:color="000000"/>
            </w:tcBorders>
          </w:tcPr>
          <w:p w14:paraId="186BEC60" w14:textId="77777777"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 xml:space="preserve">Data items </w:t>
            </w:r>
          </w:p>
        </w:tc>
        <w:tc>
          <w:tcPr>
            <w:tcW w:w="669" w:type="dxa"/>
            <w:tcBorders>
              <w:top w:val="single" w:sz="5" w:space="0" w:color="000000"/>
              <w:left w:val="single" w:sz="5" w:space="0" w:color="000000"/>
              <w:bottom w:val="single" w:sz="5" w:space="0" w:color="000000"/>
              <w:right w:val="single" w:sz="5" w:space="0" w:color="000000"/>
            </w:tcBorders>
          </w:tcPr>
          <w:p w14:paraId="7F57E84D" w14:textId="29FE29A3"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10a</w:t>
            </w:r>
          </w:p>
        </w:tc>
        <w:tc>
          <w:tcPr>
            <w:tcW w:w="10813" w:type="dxa"/>
            <w:tcBorders>
              <w:top w:val="single" w:sz="5" w:space="0" w:color="000000"/>
              <w:left w:val="single" w:sz="5" w:space="0" w:color="000000"/>
              <w:bottom w:val="single" w:sz="5" w:space="0" w:color="000000"/>
              <w:right w:val="single" w:sz="5" w:space="0" w:color="000000"/>
            </w:tcBorders>
          </w:tcPr>
          <w:p w14:paraId="6A77D279" w14:textId="4A068AB0"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2009" w:type="dxa"/>
            <w:tcBorders>
              <w:top w:val="single" w:sz="5" w:space="0" w:color="000000"/>
              <w:left w:val="single" w:sz="5" w:space="0" w:color="000000"/>
              <w:bottom w:val="single" w:sz="5" w:space="0" w:color="000000"/>
              <w:right w:val="single" w:sz="5" w:space="0" w:color="000000"/>
            </w:tcBorders>
          </w:tcPr>
          <w:p w14:paraId="11D25995" w14:textId="59FB208B"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 xml:space="preserve">Page </w:t>
            </w:r>
            <w:r w:rsidR="00083AD0">
              <w:rPr>
                <w:rFonts w:ascii="Arial" w:hAnsi="Arial" w:cs="Arial" w:hint="eastAsia"/>
                <w:color w:val="auto"/>
                <w:sz w:val="22"/>
                <w:szCs w:val="22"/>
                <w:lang w:val="en-US" w:eastAsia="zh-CN"/>
              </w:rPr>
              <w:t>3</w:t>
            </w:r>
            <w:r w:rsidRPr="009B2784">
              <w:rPr>
                <w:rFonts w:ascii="Arial" w:hAnsi="Arial" w:cs="Arial"/>
                <w:color w:val="auto"/>
                <w:sz w:val="22"/>
                <w:szCs w:val="22"/>
                <w:lang w:val="en-US"/>
              </w:rPr>
              <w:t xml:space="preserve"> (Methods: Data Extraction)</w:t>
            </w:r>
          </w:p>
        </w:tc>
      </w:tr>
      <w:tr w:rsidR="005C5E30" w:rsidRPr="001E627A" w14:paraId="35FABA56" w14:textId="77777777" w:rsidTr="00167115">
        <w:trPr>
          <w:trHeight w:val="48"/>
        </w:trPr>
        <w:tc>
          <w:tcPr>
            <w:tcW w:w="1643" w:type="dxa"/>
            <w:vMerge/>
            <w:tcBorders>
              <w:left w:val="single" w:sz="5" w:space="0" w:color="000000"/>
              <w:bottom w:val="single" w:sz="5" w:space="0" w:color="000000"/>
              <w:right w:val="single" w:sz="5" w:space="0" w:color="000000"/>
            </w:tcBorders>
          </w:tcPr>
          <w:p w14:paraId="7E21F8B5" w14:textId="77777777" w:rsidR="005C5E30" w:rsidRPr="001E627A" w:rsidRDefault="005C5E30" w:rsidP="005C5E30">
            <w:pPr>
              <w:pStyle w:val="Default"/>
              <w:spacing w:before="40" w:after="40"/>
              <w:rPr>
                <w:rFonts w:ascii="Arial" w:hAnsi="Arial" w:cs="Arial"/>
                <w:sz w:val="22"/>
                <w:szCs w:val="22"/>
              </w:rPr>
            </w:pPr>
          </w:p>
        </w:tc>
        <w:tc>
          <w:tcPr>
            <w:tcW w:w="669" w:type="dxa"/>
            <w:tcBorders>
              <w:top w:val="single" w:sz="5" w:space="0" w:color="000000"/>
              <w:left w:val="single" w:sz="5" w:space="0" w:color="000000"/>
              <w:bottom w:val="single" w:sz="5" w:space="0" w:color="000000"/>
              <w:right w:val="single" w:sz="5" w:space="0" w:color="000000"/>
            </w:tcBorders>
          </w:tcPr>
          <w:p w14:paraId="784F2A64" w14:textId="3C8022D5"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10b</w:t>
            </w:r>
          </w:p>
        </w:tc>
        <w:tc>
          <w:tcPr>
            <w:tcW w:w="10813" w:type="dxa"/>
            <w:tcBorders>
              <w:top w:val="single" w:sz="5" w:space="0" w:color="000000"/>
              <w:left w:val="single" w:sz="5" w:space="0" w:color="000000"/>
              <w:bottom w:val="single" w:sz="5" w:space="0" w:color="000000"/>
              <w:right w:val="single" w:sz="5" w:space="0" w:color="000000"/>
            </w:tcBorders>
          </w:tcPr>
          <w:p w14:paraId="101A3B3D" w14:textId="5D6CA8A7"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List and define all other variables for which data were sought (e.g. participant and intervention characteristics, funding sources). Describe any assumptions made about any missing or unclear information.</w:t>
            </w:r>
          </w:p>
        </w:tc>
        <w:tc>
          <w:tcPr>
            <w:tcW w:w="2009" w:type="dxa"/>
            <w:tcBorders>
              <w:top w:val="single" w:sz="5" w:space="0" w:color="000000"/>
              <w:left w:val="single" w:sz="5" w:space="0" w:color="000000"/>
              <w:bottom w:val="single" w:sz="5" w:space="0" w:color="000000"/>
              <w:right w:val="single" w:sz="5" w:space="0" w:color="000000"/>
            </w:tcBorders>
          </w:tcPr>
          <w:p w14:paraId="595F3ED8" w14:textId="3498FC15"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 xml:space="preserve">Page </w:t>
            </w:r>
            <w:r w:rsidR="00083AD0">
              <w:rPr>
                <w:rFonts w:ascii="Arial" w:hAnsi="Arial" w:cs="Arial" w:hint="eastAsia"/>
                <w:color w:val="auto"/>
                <w:sz w:val="22"/>
                <w:szCs w:val="22"/>
                <w:lang w:val="en-US" w:eastAsia="zh-CN"/>
              </w:rPr>
              <w:t>3-4</w:t>
            </w:r>
            <w:r w:rsidRPr="009B2784">
              <w:rPr>
                <w:rFonts w:ascii="Arial" w:hAnsi="Arial" w:cs="Arial"/>
                <w:color w:val="auto"/>
                <w:sz w:val="22"/>
                <w:szCs w:val="22"/>
                <w:lang w:val="en-US"/>
              </w:rPr>
              <w:t xml:space="preserve"> (Methods: Statistical Analysis)</w:t>
            </w:r>
          </w:p>
        </w:tc>
      </w:tr>
      <w:tr w:rsidR="005C5E30" w:rsidRPr="001E627A" w14:paraId="0276A1D2" w14:textId="77777777" w:rsidTr="00167115">
        <w:trPr>
          <w:trHeight w:val="48"/>
        </w:trPr>
        <w:tc>
          <w:tcPr>
            <w:tcW w:w="1643" w:type="dxa"/>
            <w:tcBorders>
              <w:top w:val="single" w:sz="5" w:space="0" w:color="000000"/>
              <w:left w:val="single" w:sz="5" w:space="0" w:color="000000"/>
              <w:bottom w:val="single" w:sz="5" w:space="0" w:color="000000"/>
              <w:right w:val="single" w:sz="5" w:space="0" w:color="000000"/>
            </w:tcBorders>
          </w:tcPr>
          <w:p w14:paraId="5946292E" w14:textId="79CF78F7"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 xml:space="preserve">Study risk of bias </w:t>
            </w:r>
            <w:r w:rsidRPr="001E627A">
              <w:rPr>
                <w:rFonts w:ascii="Arial" w:hAnsi="Arial" w:cs="Arial"/>
                <w:sz w:val="22"/>
                <w:szCs w:val="22"/>
              </w:rPr>
              <w:lastRenderedPageBreak/>
              <w:t>assessment</w:t>
            </w:r>
          </w:p>
        </w:tc>
        <w:tc>
          <w:tcPr>
            <w:tcW w:w="669" w:type="dxa"/>
            <w:tcBorders>
              <w:top w:val="single" w:sz="5" w:space="0" w:color="000000"/>
              <w:left w:val="single" w:sz="5" w:space="0" w:color="000000"/>
              <w:bottom w:val="single" w:sz="5" w:space="0" w:color="000000"/>
              <w:right w:val="single" w:sz="5" w:space="0" w:color="000000"/>
            </w:tcBorders>
          </w:tcPr>
          <w:p w14:paraId="73A6AE1D" w14:textId="403C924B"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lastRenderedPageBreak/>
              <w:t>11</w:t>
            </w:r>
          </w:p>
        </w:tc>
        <w:tc>
          <w:tcPr>
            <w:tcW w:w="10813" w:type="dxa"/>
            <w:tcBorders>
              <w:top w:val="single" w:sz="5" w:space="0" w:color="000000"/>
              <w:left w:val="single" w:sz="5" w:space="0" w:color="000000"/>
              <w:bottom w:val="single" w:sz="5" w:space="0" w:color="000000"/>
              <w:right w:val="single" w:sz="5" w:space="0" w:color="000000"/>
            </w:tcBorders>
          </w:tcPr>
          <w:p w14:paraId="5C7277A8" w14:textId="5E2C98CC"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 xml:space="preserve">Specify the methods used to assess risk of bias in the included studies, including details of the tool(s) used, how many reviewers assessed each study and whether they worked independently, and if applicable, details </w:t>
            </w:r>
            <w:r w:rsidRPr="001E627A">
              <w:rPr>
                <w:rFonts w:ascii="Arial" w:hAnsi="Arial" w:cs="Arial"/>
                <w:sz w:val="22"/>
                <w:szCs w:val="22"/>
              </w:rPr>
              <w:lastRenderedPageBreak/>
              <w:t>of automation tools used in the process.</w:t>
            </w:r>
          </w:p>
        </w:tc>
        <w:tc>
          <w:tcPr>
            <w:tcW w:w="2009" w:type="dxa"/>
            <w:tcBorders>
              <w:top w:val="single" w:sz="5" w:space="0" w:color="000000"/>
              <w:left w:val="single" w:sz="5" w:space="0" w:color="000000"/>
              <w:bottom w:val="single" w:sz="5" w:space="0" w:color="000000"/>
              <w:right w:val="single" w:sz="5" w:space="0" w:color="000000"/>
            </w:tcBorders>
          </w:tcPr>
          <w:p w14:paraId="2E65623E" w14:textId="0F268C79"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lastRenderedPageBreak/>
              <w:t xml:space="preserve">Page </w:t>
            </w:r>
            <w:r w:rsidR="00083AD0">
              <w:rPr>
                <w:rFonts w:ascii="Arial" w:hAnsi="Arial" w:cs="Arial" w:hint="eastAsia"/>
                <w:color w:val="auto"/>
                <w:sz w:val="22"/>
                <w:szCs w:val="22"/>
                <w:lang w:val="en-US" w:eastAsia="zh-CN"/>
              </w:rPr>
              <w:t>3</w:t>
            </w:r>
            <w:r w:rsidRPr="009B2784">
              <w:rPr>
                <w:rFonts w:ascii="Arial" w:hAnsi="Arial" w:cs="Arial"/>
                <w:color w:val="auto"/>
                <w:sz w:val="22"/>
                <w:szCs w:val="22"/>
                <w:lang w:val="en-US"/>
              </w:rPr>
              <w:t xml:space="preserve"> (Methods: Risk of Bias </w:t>
            </w:r>
            <w:r w:rsidRPr="009B2784">
              <w:rPr>
                <w:rFonts w:ascii="Arial" w:hAnsi="Arial" w:cs="Arial"/>
                <w:color w:val="auto"/>
                <w:sz w:val="22"/>
                <w:szCs w:val="22"/>
                <w:lang w:val="en-US"/>
              </w:rPr>
              <w:lastRenderedPageBreak/>
              <w:t>Assessment)</w:t>
            </w:r>
          </w:p>
        </w:tc>
      </w:tr>
      <w:tr w:rsidR="005C5E30" w:rsidRPr="001E627A" w14:paraId="578BE62F" w14:textId="77777777" w:rsidTr="00167115">
        <w:trPr>
          <w:trHeight w:val="48"/>
        </w:trPr>
        <w:tc>
          <w:tcPr>
            <w:tcW w:w="1643" w:type="dxa"/>
            <w:tcBorders>
              <w:top w:val="single" w:sz="5" w:space="0" w:color="000000"/>
              <w:left w:val="single" w:sz="5" w:space="0" w:color="000000"/>
              <w:bottom w:val="single" w:sz="5" w:space="0" w:color="000000"/>
              <w:right w:val="single" w:sz="5" w:space="0" w:color="000000"/>
            </w:tcBorders>
          </w:tcPr>
          <w:p w14:paraId="1C2A98BC" w14:textId="2A6A2863"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lastRenderedPageBreak/>
              <w:t xml:space="preserve">Effect measures </w:t>
            </w:r>
          </w:p>
        </w:tc>
        <w:tc>
          <w:tcPr>
            <w:tcW w:w="669" w:type="dxa"/>
            <w:tcBorders>
              <w:top w:val="single" w:sz="5" w:space="0" w:color="000000"/>
              <w:left w:val="single" w:sz="5" w:space="0" w:color="000000"/>
              <w:bottom w:val="single" w:sz="5" w:space="0" w:color="000000"/>
              <w:right w:val="single" w:sz="5" w:space="0" w:color="000000"/>
            </w:tcBorders>
          </w:tcPr>
          <w:p w14:paraId="2932148E" w14:textId="704F41BF"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12</w:t>
            </w:r>
          </w:p>
        </w:tc>
        <w:tc>
          <w:tcPr>
            <w:tcW w:w="10813" w:type="dxa"/>
            <w:tcBorders>
              <w:top w:val="single" w:sz="5" w:space="0" w:color="000000"/>
              <w:left w:val="single" w:sz="5" w:space="0" w:color="000000"/>
              <w:bottom w:val="single" w:sz="5" w:space="0" w:color="000000"/>
              <w:right w:val="single" w:sz="5" w:space="0" w:color="000000"/>
            </w:tcBorders>
          </w:tcPr>
          <w:p w14:paraId="014B552B" w14:textId="1294C37E"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Specify for each outcome the effect measure(s) (e.g. risk ratio, mean difference) used in the synthesis or presentation of results.</w:t>
            </w:r>
          </w:p>
        </w:tc>
        <w:tc>
          <w:tcPr>
            <w:tcW w:w="2009" w:type="dxa"/>
            <w:tcBorders>
              <w:top w:val="single" w:sz="5" w:space="0" w:color="000000"/>
              <w:left w:val="single" w:sz="5" w:space="0" w:color="000000"/>
              <w:bottom w:val="single" w:sz="5" w:space="0" w:color="000000"/>
              <w:right w:val="single" w:sz="5" w:space="0" w:color="000000"/>
            </w:tcBorders>
          </w:tcPr>
          <w:p w14:paraId="420F1455" w14:textId="560D9253"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 xml:space="preserve">Page </w:t>
            </w:r>
            <w:r w:rsidR="00083AD0">
              <w:rPr>
                <w:rFonts w:ascii="Arial" w:hAnsi="Arial" w:cs="Arial" w:hint="eastAsia"/>
                <w:color w:val="auto"/>
                <w:sz w:val="22"/>
                <w:szCs w:val="22"/>
                <w:lang w:val="en-US" w:eastAsia="zh-CN"/>
              </w:rPr>
              <w:t>4</w:t>
            </w:r>
            <w:r w:rsidRPr="009B2784">
              <w:rPr>
                <w:rFonts w:ascii="Arial" w:hAnsi="Arial" w:cs="Arial"/>
                <w:color w:val="auto"/>
                <w:sz w:val="22"/>
                <w:szCs w:val="22"/>
                <w:lang w:val="en-US"/>
              </w:rPr>
              <w:t xml:space="preserve"> (Methods: Statistical Analysis)</w:t>
            </w:r>
          </w:p>
        </w:tc>
      </w:tr>
      <w:tr w:rsidR="005C5E30" w:rsidRPr="001E627A" w14:paraId="3AC3457E" w14:textId="77777777" w:rsidTr="00167115">
        <w:trPr>
          <w:trHeight w:val="48"/>
        </w:trPr>
        <w:tc>
          <w:tcPr>
            <w:tcW w:w="1643" w:type="dxa"/>
            <w:vMerge w:val="restart"/>
            <w:tcBorders>
              <w:top w:val="single" w:sz="5" w:space="0" w:color="000000"/>
              <w:left w:val="single" w:sz="5" w:space="0" w:color="000000"/>
              <w:right w:val="single" w:sz="5" w:space="0" w:color="000000"/>
            </w:tcBorders>
          </w:tcPr>
          <w:p w14:paraId="2D0A6E32" w14:textId="36F47485"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Synthesis methods</w:t>
            </w:r>
          </w:p>
        </w:tc>
        <w:tc>
          <w:tcPr>
            <w:tcW w:w="669" w:type="dxa"/>
            <w:tcBorders>
              <w:top w:val="single" w:sz="5" w:space="0" w:color="000000"/>
              <w:left w:val="single" w:sz="5" w:space="0" w:color="000000"/>
              <w:bottom w:val="single" w:sz="5" w:space="0" w:color="000000"/>
              <w:right w:val="single" w:sz="5" w:space="0" w:color="000000"/>
            </w:tcBorders>
          </w:tcPr>
          <w:p w14:paraId="043234D5" w14:textId="696A96D4"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13a</w:t>
            </w:r>
          </w:p>
        </w:tc>
        <w:tc>
          <w:tcPr>
            <w:tcW w:w="10813" w:type="dxa"/>
            <w:tcBorders>
              <w:top w:val="single" w:sz="5" w:space="0" w:color="000000"/>
              <w:left w:val="single" w:sz="5" w:space="0" w:color="000000"/>
              <w:bottom w:val="single" w:sz="5" w:space="0" w:color="000000"/>
              <w:right w:val="single" w:sz="5" w:space="0" w:color="000000"/>
            </w:tcBorders>
          </w:tcPr>
          <w:p w14:paraId="1521797E" w14:textId="652F21E7"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Describe the processes used to decide which studies were eligible for each synthesis (e.g. tabulating the study intervention characteristics and comparing against the planned groups for each synthesis (item #5)).</w:t>
            </w:r>
          </w:p>
        </w:tc>
        <w:tc>
          <w:tcPr>
            <w:tcW w:w="2009" w:type="dxa"/>
            <w:tcBorders>
              <w:top w:val="single" w:sz="5" w:space="0" w:color="000000"/>
              <w:left w:val="single" w:sz="5" w:space="0" w:color="000000"/>
              <w:bottom w:val="single" w:sz="5" w:space="0" w:color="000000"/>
              <w:right w:val="single" w:sz="5" w:space="0" w:color="000000"/>
            </w:tcBorders>
          </w:tcPr>
          <w:p w14:paraId="403E8D65" w14:textId="0113B74F"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 xml:space="preserve">Page </w:t>
            </w:r>
            <w:r w:rsidR="00083AD0">
              <w:rPr>
                <w:rFonts w:ascii="Arial" w:hAnsi="Arial" w:cs="Arial" w:hint="eastAsia"/>
                <w:color w:val="auto"/>
                <w:sz w:val="22"/>
                <w:szCs w:val="22"/>
                <w:lang w:val="en-US" w:eastAsia="zh-CN"/>
              </w:rPr>
              <w:t>4</w:t>
            </w:r>
            <w:r w:rsidRPr="009B2784">
              <w:rPr>
                <w:rFonts w:ascii="Arial" w:hAnsi="Arial" w:cs="Arial"/>
                <w:color w:val="auto"/>
                <w:sz w:val="22"/>
                <w:szCs w:val="22"/>
                <w:lang w:val="en-US"/>
              </w:rPr>
              <w:t xml:space="preserve"> (Methods: Statistical Analysis)</w:t>
            </w:r>
          </w:p>
        </w:tc>
      </w:tr>
      <w:tr w:rsidR="005C5E30" w:rsidRPr="001E627A" w14:paraId="1778E3B8" w14:textId="77777777" w:rsidTr="00167115">
        <w:trPr>
          <w:trHeight w:val="48"/>
        </w:trPr>
        <w:tc>
          <w:tcPr>
            <w:tcW w:w="1643" w:type="dxa"/>
            <w:vMerge/>
            <w:tcBorders>
              <w:left w:val="single" w:sz="5" w:space="0" w:color="000000"/>
              <w:right w:val="single" w:sz="5" w:space="0" w:color="000000"/>
            </w:tcBorders>
          </w:tcPr>
          <w:p w14:paraId="23FF4436" w14:textId="77777777" w:rsidR="005C5E30" w:rsidRPr="001E627A" w:rsidRDefault="005C5E30" w:rsidP="005C5E30">
            <w:pPr>
              <w:pStyle w:val="Default"/>
              <w:spacing w:before="40" w:after="40"/>
              <w:rPr>
                <w:rFonts w:ascii="Arial" w:hAnsi="Arial" w:cs="Arial"/>
                <w:sz w:val="22"/>
                <w:szCs w:val="22"/>
              </w:rPr>
            </w:pPr>
          </w:p>
        </w:tc>
        <w:tc>
          <w:tcPr>
            <w:tcW w:w="669" w:type="dxa"/>
            <w:tcBorders>
              <w:top w:val="single" w:sz="5" w:space="0" w:color="000000"/>
              <w:left w:val="single" w:sz="5" w:space="0" w:color="000000"/>
              <w:bottom w:val="single" w:sz="5" w:space="0" w:color="000000"/>
              <w:right w:val="single" w:sz="5" w:space="0" w:color="000000"/>
            </w:tcBorders>
          </w:tcPr>
          <w:p w14:paraId="12E89B6B" w14:textId="185F2A13"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13b</w:t>
            </w:r>
          </w:p>
        </w:tc>
        <w:tc>
          <w:tcPr>
            <w:tcW w:w="10813" w:type="dxa"/>
            <w:tcBorders>
              <w:top w:val="single" w:sz="5" w:space="0" w:color="000000"/>
              <w:left w:val="single" w:sz="5" w:space="0" w:color="000000"/>
              <w:bottom w:val="single" w:sz="5" w:space="0" w:color="000000"/>
              <w:right w:val="single" w:sz="5" w:space="0" w:color="000000"/>
            </w:tcBorders>
          </w:tcPr>
          <w:p w14:paraId="009F1C82" w14:textId="267D10AC"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Describe any methods required to prepare the data for presentation or synthesis, such as handling of missing summary statistics, or data conversions.</w:t>
            </w:r>
          </w:p>
        </w:tc>
        <w:tc>
          <w:tcPr>
            <w:tcW w:w="2009" w:type="dxa"/>
            <w:tcBorders>
              <w:top w:val="single" w:sz="5" w:space="0" w:color="000000"/>
              <w:left w:val="single" w:sz="5" w:space="0" w:color="000000"/>
              <w:bottom w:val="single" w:sz="5" w:space="0" w:color="000000"/>
              <w:right w:val="single" w:sz="5" w:space="0" w:color="000000"/>
            </w:tcBorders>
          </w:tcPr>
          <w:p w14:paraId="73156963" w14:textId="39DD6F99"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 xml:space="preserve">Page </w:t>
            </w:r>
            <w:r w:rsidR="00083AD0">
              <w:rPr>
                <w:rFonts w:ascii="Arial" w:hAnsi="Arial" w:cs="Arial" w:hint="eastAsia"/>
                <w:color w:val="auto"/>
                <w:sz w:val="22"/>
                <w:szCs w:val="22"/>
                <w:lang w:val="en-US" w:eastAsia="zh-CN"/>
              </w:rPr>
              <w:t>3</w:t>
            </w:r>
            <w:r w:rsidRPr="009B2784">
              <w:rPr>
                <w:rFonts w:ascii="Arial" w:hAnsi="Arial" w:cs="Arial"/>
                <w:color w:val="auto"/>
                <w:sz w:val="22"/>
                <w:szCs w:val="22"/>
                <w:lang w:val="en-US"/>
              </w:rPr>
              <w:t xml:space="preserve"> (Methods: Data Extraction)</w:t>
            </w:r>
          </w:p>
        </w:tc>
      </w:tr>
      <w:tr w:rsidR="005C5E30" w:rsidRPr="001E627A" w14:paraId="4FF6FFA4" w14:textId="77777777" w:rsidTr="00167115">
        <w:trPr>
          <w:trHeight w:val="48"/>
        </w:trPr>
        <w:tc>
          <w:tcPr>
            <w:tcW w:w="1643" w:type="dxa"/>
            <w:vMerge/>
            <w:tcBorders>
              <w:left w:val="single" w:sz="5" w:space="0" w:color="000000"/>
              <w:right w:val="single" w:sz="5" w:space="0" w:color="000000"/>
            </w:tcBorders>
          </w:tcPr>
          <w:p w14:paraId="0AC6B0CC" w14:textId="77777777" w:rsidR="005C5E30" w:rsidRPr="001E627A" w:rsidRDefault="005C5E30" w:rsidP="005C5E30">
            <w:pPr>
              <w:pStyle w:val="Default"/>
              <w:spacing w:before="40" w:after="40"/>
              <w:rPr>
                <w:rFonts w:ascii="Arial" w:hAnsi="Arial" w:cs="Arial"/>
                <w:sz w:val="22"/>
                <w:szCs w:val="22"/>
              </w:rPr>
            </w:pPr>
          </w:p>
        </w:tc>
        <w:tc>
          <w:tcPr>
            <w:tcW w:w="669" w:type="dxa"/>
            <w:tcBorders>
              <w:top w:val="single" w:sz="5" w:space="0" w:color="000000"/>
              <w:left w:val="single" w:sz="5" w:space="0" w:color="000000"/>
              <w:bottom w:val="single" w:sz="5" w:space="0" w:color="000000"/>
              <w:right w:val="single" w:sz="5" w:space="0" w:color="000000"/>
            </w:tcBorders>
          </w:tcPr>
          <w:p w14:paraId="03793896" w14:textId="652BD308"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13c</w:t>
            </w:r>
          </w:p>
        </w:tc>
        <w:tc>
          <w:tcPr>
            <w:tcW w:w="10813" w:type="dxa"/>
            <w:tcBorders>
              <w:top w:val="single" w:sz="5" w:space="0" w:color="000000"/>
              <w:left w:val="single" w:sz="5" w:space="0" w:color="000000"/>
              <w:bottom w:val="single" w:sz="5" w:space="0" w:color="000000"/>
              <w:right w:val="single" w:sz="5" w:space="0" w:color="000000"/>
            </w:tcBorders>
          </w:tcPr>
          <w:p w14:paraId="5C7C87FD" w14:textId="654C0247"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Describe any methods used to tabulate or visually display results of individual studies and syntheses.</w:t>
            </w:r>
          </w:p>
        </w:tc>
        <w:tc>
          <w:tcPr>
            <w:tcW w:w="2009" w:type="dxa"/>
            <w:tcBorders>
              <w:top w:val="single" w:sz="5" w:space="0" w:color="000000"/>
              <w:left w:val="single" w:sz="5" w:space="0" w:color="000000"/>
              <w:bottom w:val="single" w:sz="5" w:space="0" w:color="000000"/>
              <w:right w:val="single" w:sz="5" w:space="0" w:color="000000"/>
            </w:tcBorders>
          </w:tcPr>
          <w:p w14:paraId="3079E946" w14:textId="04FE78D2"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 xml:space="preserve">Page </w:t>
            </w:r>
            <w:r w:rsidR="00083AD0">
              <w:rPr>
                <w:rFonts w:ascii="Arial" w:hAnsi="Arial" w:cs="Arial" w:hint="eastAsia"/>
                <w:color w:val="auto"/>
                <w:sz w:val="22"/>
                <w:szCs w:val="22"/>
                <w:lang w:val="en-US" w:eastAsia="zh-CN"/>
              </w:rPr>
              <w:t>4</w:t>
            </w:r>
            <w:r w:rsidRPr="009B2784">
              <w:rPr>
                <w:rFonts w:ascii="Arial" w:hAnsi="Arial" w:cs="Arial"/>
                <w:color w:val="auto"/>
                <w:sz w:val="22"/>
                <w:szCs w:val="22"/>
                <w:lang w:val="en-US"/>
              </w:rPr>
              <w:t xml:space="preserve"> (Methods: Statistical Analysis)</w:t>
            </w:r>
          </w:p>
        </w:tc>
      </w:tr>
      <w:tr w:rsidR="005C5E30" w:rsidRPr="001E627A" w14:paraId="45A10003" w14:textId="77777777" w:rsidTr="00167115">
        <w:trPr>
          <w:trHeight w:val="48"/>
        </w:trPr>
        <w:tc>
          <w:tcPr>
            <w:tcW w:w="1643" w:type="dxa"/>
            <w:vMerge/>
            <w:tcBorders>
              <w:left w:val="single" w:sz="5" w:space="0" w:color="000000"/>
              <w:right w:val="single" w:sz="5" w:space="0" w:color="000000"/>
            </w:tcBorders>
          </w:tcPr>
          <w:p w14:paraId="78DE9F90" w14:textId="77777777" w:rsidR="005C5E30" w:rsidRPr="001E627A" w:rsidRDefault="005C5E30" w:rsidP="005C5E30">
            <w:pPr>
              <w:pStyle w:val="Default"/>
              <w:spacing w:before="40" w:after="40"/>
              <w:rPr>
                <w:rFonts w:ascii="Arial" w:hAnsi="Arial" w:cs="Arial"/>
                <w:sz w:val="22"/>
                <w:szCs w:val="22"/>
              </w:rPr>
            </w:pPr>
          </w:p>
        </w:tc>
        <w:tc>
          <w:tcPr>
            <w:tcW w:w="669" w:type="dxa"/>
            <w:tcBorders>
              <w:top w:val="single" w:sz="5" w:space="0" w:color="000000"/>
              <w:left w:val="single" w:sz="5" w:space="0" w:color="000000"/>
              <w:bottom w:val="single" w:sz="5" w:space="0" w:color="000000"/>
              <w:right w:val="single" w:sz="5" w:space="0" w:color="000000"/>
            </w:tcBorders>
          </w:tcPr>
          <w:p w14:paraId="0F9C41A4" w14:textId="244F5360"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13d</w:t>
            </w:r>
          </w:p>
        </w:tc>
        <w:tc>
          <w:tcPr>
            <w:tcW w:w="10813" w:type="dxa"/>
            <w:tcBorders>
              <w:top w:val="single" w:sz="5" w:space="0" w:color="000000"/>
              <w:left w:val="single" w:sz="5" w:space="0" w:color="000000"/>
              <w:bottom w:val="single" w:sz="5" w:space="0" w:color="000000"/>
              <w:right w:val="single" w:sz="5" w:space="0" w:color="000000"/>
            </w:tcBorders>
          </w:tcPr>
          <w:p w14:paraId="788EDA76" w14:textId="30FB4AF5"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Describe any methods used to synthesize results and provide a rationale for the choice(s). If meta-analysis was performed, describe the model(s), method(s) to identify the presence and extent of statistical heterogeneity, and software package(s) used.</w:t>
            </w:r>
          </w:p>
        </w:tc>
        <w:tc>
          <w:tcPr>
            <w:tcW w:w="2009" w:type="dxa"/>
            <w:tcBorders>
              <w:top w:val="single" w:sz="5" w:space="0" w:color="000000"/>
              <w:left w:val="single" w:sz="5" w:space="0" w:color="000000"/>
              <w:bottom w:val="single" w:sz="5" w:space="0" w:color="000000"/>
              <w:right w:val="single" w:sz="5" w:space="0" w:color="000000"/>
            </w:tcBorders>
          </w:tcPr>
          <w:p w14:paraId="1B5FCF50" w14:textId="337B3B44"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 xml:space="preserve">Page </w:t>
            </w:r>
            <w:r w:rsidR="00083AD0">
              <w:rPr>
                <w:rFonts w:ascii="Arial" w:hAnsi="Arial" w:cs="Arial" w:hint="eastAsia"/>
                <w:color w:val="auto"/>
                <w:sz w:val="22"/>
                <w:szCs w:val="22"/>
                <w:lang w:val="en-US" w:eastAsia="zh-CN"/>
              </w:rPr>
              <w:t>4</w:t>
            </w:r>
            <w:r w:rsidR="00CD2E6C">
              <w:rPr>
                <w:rFonts w:ascii="Arial" w:hAnsi="Arial" w:cs="Arial" w:hint="eastAsia"/>
                <w:color w:val="auto"/>
                <w:sz w:val="22"/>
                <w:szCs w:val="22"/>
                <w:lang w:val="en-US" w:eastAsia="zh-CN"/>
              </w:rPr>
              <w:t>-5</w:t>
            </w:r>
            <w:r w:rsidRPr="009B2784">
              <w:rPr>
                <w:rFonts w:ascii="Arial" w:hAnsi="Arial" w:cs="Arial"/>
                <w:color w:val="auto"/>
                <w:sz w:val="22"/>
                <w:szCs w:val="22"/>
                <w:lang w:val="en-US"/>
              </w:rPr>
              <w:t xml:space="preserve"> (Methods: Statistical Analysis)</w:t>
            </w:r>
          </w:p>
        </w:tc>
      </w:tr>
      <w:tr w:rsidR="005C5E30" w:rsidRPr="001E627A" w14:paraId="678F791C" w14:textId="77777777" w:rsidTr="00167115">
        <w:trPr>
          <w:trHeight w:val="48"/>
        </w:trPr>
        <w:tc>
          <w:tcPr>
            <w:tcW w:w="1643" w:type="dxa"/>
            <w:vMerge/>
            <w:tcBorders>
              <w:left w:val="single" w:sz="5" w:space="0" w:color="000000"/>
              <w:right w:val="single" w:sz="5" w:space="0" w:color="000000"/>
            </w:tcBorders>
          </w:tcPr>
          <w:p w14:paraId="61CA026E" w14:textId="77777777" w:rsidR="005C5E30" w:rsidRPr="001E627A" w:rsidRDefault="005C5E30" w:rsidP="005C5E30">
            <w:pPr>
              <w:pStyle w:val="Default"/>
              <w:spacing w:before="40" w:after="40"/>
              <w:rPr>
                <w:rFonts w:ascii="Arial" w:hAnsi="Arial" w:cs="Arial"/>
                <w:sz w:val="22"/>
                <w:szCs w:val="22"/>
              </w:rPr>
            </w:pPr>
          </w:p>
        </w:tc>
        <w:tc>
          <w:tcPr>
            <w:tcW w:w="669" w:type="dxa"/>
            <w:tcBorders>
              <w:top w:val="single" w:sz="5" w:space="0" w:color="000000"/>
              <w:left w:val="single" w:sz="5" w:space="0" w:color="000000"/>
              <w:bottom w:val="single" w:sz="5" w:space="0" w:color="000000"/>
              <w:right w:val="single" w:sz="5" w:space="0" w:color="000000"/>
            </w:tcBorders>
          </w:tcPr>
          <w:p w14:paraId="1DCC181F" w14:textId="66AA857E"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13e</w:t>
            </w:r>
          </w:p>
        </w:tc>
        <w:tc>
          <w:tcPr>
            <w:tcW w:w="10813" w:type="dxa"/>
            <w:tcBorders>
              <w:top w:val="single" w:sz="5" w:space="0" w:color="000000"/>
              <w:left w:val="single" w:sz="5" w:space="0" w:color="000000"/>
              <w:bottom w:val="single" w:sz="5" w:space="0" w:color="000000"/>
              <w:right w:val="single" w:sz="5" w:space="0" w:color="000000"/>
            </w:tcBorders>
          </w:tcPr>
          <w:p w14:paraId="39C60ECA" w14:textId="06AEF1E8"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Describe any methods used to explore possible causes of heterogeneity among study results (e.g. subgroup analysis, meta-regression).</w:t>
            </w:r>
          </w:p>
        </w:tc>
        <w:tc>
          <w:tcPr>
            <w:tcW w:w="2009" w:type="dxa"/>
            <w:tcBorders>
              <w:top w:val="single" w:sz="5" w:space="0" w:color="000000"/>
              <w:left w:val="single" w:sz="5" w:space="0" w:color="000000"/>
              <w:bottom w:val="single" w:sz="5" w:space="0" w:color="000000"/>
              <w:right w:val="single" w:sz="5" w:space="0" w:color="000000"/>
            </w:tcBorders>
          </w:tcPr>
          <w:p w14:paraId="7E3237B1" w14:textId="1544CC3A"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 xml:space="preserve">Page </w:t>
            </w:r>
            <w:r w:rsidR="00083AD0">
              <w:rPr>
                <w:rFonts w:ascii="Arial" w:hAnsi="Arial" w:cs="Arial" w:hint="eastAsia"/>
                <w:color w:val="auto"/>
                <w:sz w:val="22"/>
                <w:szCs w:val="22"/>
                <w:lang w:val="en-US" w:eastAsia="zh-CN"/>
              </w:rPr>
              <w:t>4</w:t>
            </w:r>
            <w:r w:rsidR="00051D0B">
              <w:rPr>
                <w:rFonts w:ascii="Arial" w:hAnsi="Arial" w:cs="Arial" w:hint="eastAsia"/>
                <w:color w:val="auto"/>
                <w:sz w:val="22"/>
                <w:szCs w:val="22"/>
                <w:lang w:val="en-US" w:eastAsia="zh-CN"/>
              </w:rPr>
              <w:t>-5</w:t>
            </w:r>
            <w:r w:rsidRPr="009B2784">
              <w:rPr>
                <w:rFonts w:ascii="Arial" w:hAnsi="Arial" w:cs="Arial"/>
                <w:color w:val="auto"/>
                <w:sz w:val="22"/>
                <w:szCs w:val="22"/>
                <w:lang w:val="en-US"/>
              </w:rPr>
              <w:t xml:space="preserve"> (Methods: Statistical Analysis)</w:t>
            </w:r>
          </w:p>
        </w:tc>
      </w:tr>
      <w:tr w:rsidR="005C5E30" w:rsidRPr="001E627A" w14:paraId="0EF9DC20" w14:textId="77777777" w:rsidTr="00167115">
        <w:trPr>
          <w:trHeight w:val="50"/>
        </w:trPr>
        <w:tc>
          <w:tcPr>
            <w:tcW w:w="1643" w:type="dxa"/>
            <w:vMerge/>
            <w:tcBorders>
              <w:left w:val="single" w:sz="5" w:space="0" w:color="000000"/>
              <w:bottom w:val="single" w:sz="5" w:space="0" w:color="000000"/>
              <w:right w:val="single" w:sz="5" w:space="0" w:color="000000"/>
            </w:tcBorders>
          </w:tcPr>
          <w:p w14:paraId="40E60726" w14:textId="77777777" w:rsidR="005C5E30" w:rsidRPr="001E627A" w:rsidRDefault="005C5E30" w:rsidP="005C5E30">
            <w:pPr>
              <w:pStyle w:val="Default"/>
              <w:spacing w:before="40" w:after="40"/>
              <w:rPr>
                <w:rFonts w:ascii="Arial" w:hAnsi="Arial" w:cs="Arial"/>
                <w:sz w:val="22"/>
                <w:szCs w:val="22"/>
              </w:rPr>
            </w:pPr>
          </w:p>
        </w:tc>
        <w:tc>
          <w:tcPr>
            <w:tcW w:w="669" w:type="dxa"/>
            <w:tcBorders>
              <w:top w:val="single" w:sz="5" w:space="0" w:color="000000"/>
              <w:left w:val="single" w:sz="5" w:space="0" w:color="000000"/>
              <w:bottom w:val="single" w:sz="5" w:space="0" w:color="000000"/>
              <w:right w:val="single" w:sz="5" w:space="0" w:color="000000"/>
            </w:tcBorders>
          </w:tcPr>
          <w:p w14:paraId="53AD1957" w14:textId="3A321479"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13f</w:t>
            </w:r>
          </w:p>
        </w:tc>
        <w:tc>
          <w:tcPr>
            <w:tcW w:w="10813" w:type="dxa"/>
            <w:tcBorders>
              <w:top w:val="single" w:sz="5" w:space="0" w:color="000000"/>
              <w:left w:val="single" w:sz="5" w:space="0" w:color="000000"/>
              <w:bottom w:val="single" w:sz="5" w:space="0" w:color="000000"/>
              <w:right w:val="single" w:sz="5" w:space="0" w:color="000000"/>
            </w:tcBorders>
          </w:tcPr>
          <w:p w14:paraId="32B204F5" w14:textId="3F39BF44"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Describe any sensitivity analyses conducted to assess robustness of the synthesized results.</w:t>
            </w:r>
          </w:p>
        </w:tc>
        <w:tc>
          <w:tcPr>
            <w:tcW w:w="2009" w:type="dxa"/>
            <w:tcBorders>
              <w:top w:val="single" w:sz="5" w:space="0" w:color="000000"/>
              <w:left w:val="single" w:sz="5" w:space="0" w:color="000000"/>
              <w:bottom w:val="single" w:sz="5" w:space="0" w:color="000000"/>
              <w:right w:val="single" w:sz="5" w:space="0" w:color="000000"/>
            </w:tcBorders>
          </w:tcPr>
          <w:p w14:paraId="7275097C" w14:textId="7A2572E9"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 xml:space="preserve">Page </w:t>
            </w:r>
            <w:r w:rsidR="00083AD0">
              <w:rPr>
                <w:rFonts w:ascii="Arial" w:hAnsi="Arial" w:cs="Arial" w:hint="eastAsia"/>
                <w:color w:val="auto"/>
                <w:sz w:val="22"/>
                <w:szCs w:val="22"/>
                <w:lang w:val="en-US" w:eastAsia="zh-CN"/>
              </w:rPr>
              <w:t>4</w:t>
            </w:r>
            <w:r w:rsidRPr="009B2784">
              <w:rPr>
                <w:rFonts w:ascii="Arial" w:hAnsi="Arial" w:cs="Arial"/>
                <w:color w:val="auto"/>
                <w:sz w:val="22"/>
                <w:szCs w:val="22"/>
                <w:lang w:val="en-US"/>
              </w:rPr>
              <w:t xml:space="preserve"> (Methods: Statistical Analysis)</w:t>
            </w:r>
          </w:p>
        </w:tc>
      </w:tr>
      <w:tr w:rsidR="005C5E30" w:rsidRPr="001E627A" w14:paraId="2C372E04" w14:textId="77777777" w:rsidTr="00167115">
        <w:trPr>
          <w:trHeight w:val="48"/>
        </w:trPr>
        <w:tc>
          <w:tcPr>
            <w:tcW w:w="1643" w:type="dxa"/>
            <w:tcBorders>
              <w:top w:val="single" w:sz="5" w:space="0" w:color="000000"/>
              <w:left w:val="single" w:sz="5" w:space="0" w:color="000000"/>
              <w:bottom w:val="single" w:sz="5" w:space="0" w:color="000000"/>
              <w:right w:val="single" w:sz="5" w:space="0" w:color="000000"/>
            </w:tcBorders>
          </w:tcPr>
          <w:p w14:paraId="606E8AEA" w14:textId="635A36C3"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Reporting bias assessment</w:t>
            </w:r>
          </w:p>
        </w:tc>
        <w:tc>
          <w:tcPr>
            <w:tcW w:w="669" w:type="dxa"/>
            <w:tcBorders>
              <w:top w:val="single" w:sz="5" w:space="0" w:color="000000"/>
              <w:left w:val="single" w:sz="5" w:space="0" w:color="000000"/>
              <w:bottom w:val="single" w:sz="5" w:space="0" w:color="000000"/>
              <w:right w:val="single" w:sz="5" w:space="0" w:color="000000"/>
            </w:tcBorders>
          </w:tcPr>
          <w:p w14:paraId="0BD41C6F" w14:textId="2BBB306D"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14</w:t>
            </w:r>
          </w:p>
        </w:tc>
        <w:tc>
          <w:tcPr>
            <w:tcW w:w="10813" w:type="dxa"/>
            <w:tcBorders>
              <w:top w:val="single" w:sz="5" w:space="0" w:color="000000"/>
              <w:left w:val="single" w:sz="5" w:space="0" w:color="000000"/>
              <w:bottom w:val="single" w:sz="5" w:space="0" w:color="000000"/>
              <w:right w:val="single" w:sz="5" w:space="0" w:color="000000"/>
            </w:tcBorders>
          </w:tcPr>
          <w:p w14:paraId="6353979A" w14:textId="24884350"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Describe any methods used to assess risk of bias due to missing results in a synthesis (arising from reporting biases).</w:t>
            </w:r>
          </w:p>
        </w:tc>
        <w:tc>
          <w:tcPr>
            <w:tcW w:w="2009" w:type="dxa"/>
            <w:tcBorders>
              <w:top w:val="single" w:sz="5" w:space="0" w:color="000000"/>
              <w:left w:val="single" w:sz="5" w:space="0" w:color="000000"/>
              <w:bottom w:val="single" w:sz="5" w:space="0" w:color="000000"/>
              <w:right w:val="single" w:sz="5" w:space="0" w:color="000000"/>
            </w:tcBorders>
          </w:tcPr>
          <w:p w14:paraId="18EBE183" w14:textId="31580C5F" w:rsidR="005C5E30" w:rsidRPr="009B2784" w:rsidRDefault="005C5E30" w:rsidP="005C5E30">
            <w:pPr>
              <w:pStyle w:val="Default"/>
              <w:spacing w:before="40" w:after="40"/>
              <w:rPr>
                <w:rFonts w:ascii="Arial" w:hAnsi="Arial" w:cs="Arial"/>
                <w:color w:val="auto"/>
                <w:sz w:val="22"/>
                <w:szCs w:val="22"/>
                <w:lang w:eastAsia="zh-CN"/>
              </w:rPr>
            </w:pPr>
            <w:r w:rsidRPr="009B2784">
              <w:rPr>
                <w:rFonts w:ascii="Arial" w:hAnsi="Arial" w:cs="Arial"/>
                <w:color w:val="auto"/>
                <w:sz w:val="22"/>
                <w:szCs w:val="22"/>
                <w:lang w:val="en-US"/>
              </w:rPr>
              <w:t xml:space="preserve">Page </w:t>
            </w:r>
            <w:r w:rsidR="00083AD0">
              <w:rPr>
                <w:rFonts w:ascii="Arial" w:hAnsi="Arial" w:cs="Arial" w:hint="eastAsia"/>
                <w:color w:val="auto"/>
                <w:sz w:val="22"/>
                <w:szCs w:val="22"/>
                <w:lang w:val="en-US" w:eastAsia="zh-CN"/>
              </w:rPr>
              <w:t>4</w:t>
            </w:r>
            <w:r w:rsidRPr="009B2784">
              <w:rPr>
                <w:rFonts w:ascii="Arial" w:hAnsi="Arial" w:cs="Arial"/>
                <w:color w:val="auto"/>
                <w:sz w:val="22"/>
                <w:szCs w:val="22"/>
                <w:lang w:val="en-US"/>
              </w:rPr>
              <w:t xml:space="preserve"> (Methods: Statistical Analysis)</w:t>
            </w:r>
          </w:p>
        </w:tc>
      </w:tr>
      <w:tr w:rsidR="005C5E30" w:rsidRPr="001E627A" w14:paraId="56CA3C3F" w14:textId="77777777" w:rsidTr="00167115">
        <w:trPr>
          <w:trHeight w:val="48"/>
        </w:trPr>
        <w:tc>
          <w:tcPr>
            <w:tcW w:w="1643" w:type="dxa"/>
            <w:tcBorders>
              <w:top w:val="single" w:sz="5" w:space="0" w:color="000000"/>
              <w:left w:val="single" w:sz="5" w:space="0" w:color="000000"/>
              <w:bottom w:val="single" w:sz="5" w:space="0" w:color="000000"/>
              <w:right w:val="single" w:sz="5" w:space="0" w:color="000000"/>
            </w:tcBorders>
          </w:tcPr>
          <w:p w14:paraId="5329A6D8" w14:textId="39626184"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Certainty assessment</w:t>
            </w:r>
          </w:p>
        </w:tc>
        <w:tc>
          <w:tcPr>
            <w:tcW w:w="669" w:type="dxa"/>
            <w:tcBorders>
              <w:top w:val="single" w:sz="5" w:space="0" w:color="000000"/>
              <w:left w:val="single" w:sz="5" w:space="0" w:color="000000"/>
              <w:bottom w:val="single" w:sz="5" w:space="0" w:color="000000"/>
              <w:right w:val="single" w:sz="5" w:space="0" w:color="000000"/>
            </w:tcBorders>
          </w:tcPr>
          <w:p w14:paraId="7FF29597" w14:textId="224021AC"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15</w:t>
            </w:r>
          </w:p>
        </w:tc>
        <w:tc>
          <w:tcPr>
            <w:tcW w:w="10813" w:type="dxa"/>
            <w:tcBorders>
              <w:top w:val="single" w:sz="5" w:space="0" w:color="000000"/>
              <w:left w:val="single" w:sz="5" w:space="0" w:color="000000"/>
              <w:bottom w:val="single" w:sz="5" w:space="0" w:color="000000"/>
              <w:right w:val="single" w:sz="5" w:space="0" w:color="000000"/>
            </w:tcBorders>
          </w:tcPr>
          <w:p w14:paraId="1861BBFE" w14:textId="7922E625"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Describe any methods used to assess certainty (or confidence) in the body of evidence for an outcome.</w:t>
            </w:r>
          </w:p>
        </w:tc>
        <w:tc>
          <w:tcPr>
            <w:tcW w:w="2009" w:type="dxa"/>
            <w:tcBorders>
              <w:top w:val="single" w:sz="5" w:space="0" w:color="000000"/>
              <w:left w:val="single" w:sz="5" w:space="0" w:color="000000"/>
              <w:bottom w:val="single" w:sz="5" w:space="0" w:color="000000"/>
              <w:right w:val="single" w:sz="5" w:space="0" w:color="000000"/>
            </w:tcBorders>
          </w:tcPr>
          <w:p w14:paraId="7875B5BE" w14:textId="0BF5E3A8"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Not applicable</w:t>
            </w:r>
          </w:p>
        </w:tc>
      </w:tr>
      <w:tr w:rsidR="005C5E30" w:rsidRPr="001E627A" w14:paraId="1ABEFF8A" w14:textId="77777777" w:rsidTr="00167115">
        <w:trPr>
          <w:trHeight w:val="24"/>
        </w:trPr>
        <w:tc>
          <w:tcPr>
            <w:tcW w:w="13125"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5C5E30" w:rsidRPr="001E627A" w:rsidRDefault="005C5E30" w:rsidP="005C5E30">
            <w:pPr>
              <w:pStyle w:val="Default"/>
              <w:rPr>
                <w:rFonts w:ascii="Arial" w:hAnsi="Arial" w:cs="Arial"/>
                <w:sz w:val="22"/>
                <w:szCs w:val="22"/>
              </w:rPr>
            </w:pPr>
            <w:r w:rsidRPr="001E627A">
              <w:rPr>
                <w:rFonts w:ascii="Arial" w:hAnsi="Arial" w:cs="Arial"/>
                <w:b/>
                <w:bCs/>
                <w:sz w:val="22"/>
                <w:szCs w:val="22"/>
              </w:rPr>
              <w:t xml:space="preserve">RESULTS </w:t>
            </w:r>
          </w:p>
        </w:tc>
        <w:tc>
          <w:tcPr>
            <w:tcW w:w="2009"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5C5E30" w:rsidRPr="009B2784" w:rsidRDefault="005C5E30" w:rsidP="005C5E30">
            <w:pPr>
              <w:pStyle w:val="Default"/>
              <w:jc w:val="center"/>
              <w:rPr>
                <w:rFonts w:ascii="Arial" w:hAnsi="Arial" w:cs="Arial"/>
                <w:color w:val="auto"/>
                <w:sz w:val="22"/>
                <w:szCs w:val="22"/>
              </w:rPr>
            </w:pPr>
          </w:p>
        </w:tc>
      </w:tr>
      <w:tr w:rsidR="005C5E30" w:rsidRPr="001E627A" w14:paraId="783BADEB" w14:textId="77777777" w:rsidTr="00167115">
        <w:trPr>
          <w:trHeight w:val="48"/>
        </w:trPr>
        <w:tc>
          <w:tcPr>
            <w:tcW w:w="1643" w:type="dxa"/>
            <w:vMerge w:val="restart"/>
            <w:tcBorders>
              <w:top w:val="single" w:sz="5" w:space="0" w:color="000000"/>
              <w:left w:val="single" w:sz="5" w:space="0" w:color="000000"/>
              <w:right w:val="single" w:sz="5" w:space="0" w:color="000000"/>
            </w:tcBorders>
          </w:tcPr>
          <w:p w14:paraId="2C5E0E20" w14:textId="77777777"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 xml:space="preserve">Study selection </w:t>
            </w:r>
          </w:p>
        </w:tc>
        <w:tc>
          <w:tcPr>
            <w:tcW w:w="669" w:type="dxa"/>
            <w:tcBorders>
              <w:top w:val="single" w:sz="5" w:space="0" w:color="000000"/>
              <w:left w:val="single" w:sz="5" w:space="0" w:color="000000"/>
              <w:bottom w:val="single" w:sz="5" w:space="0" w:color="000000"/>
              <w:right w:val="single" w:sz="5" w:space="0" w:color="000000"/>
            </w:tcBorders>
          </w:tcPr>
          <w:p w14:paraId="2F50B5EC" w14:textId="19071829"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16a</w:t>
            </w:r>
          </w:p>
        </w:tc>
        <w:tc>
          <w:tcPr>
            <w:tcW w:w="10813" w:type="dxa"/>
            <w:tcBorders>
              <w:top w:val="single" w:sz="5" w:space="0" w:color="000000"/>
              <w:left w:val="single" w:sz="5" w:space="0" w:color="000000"/>
              <w:bottom w:val="single" w:sz="5" w:space="0" w:color="000000"/>
              <w:right w:val="single" w:sz="5" w:space="0" w:color="000000"/>
            </w:tcBorders>
          </w:tcPr>
          <w:p w14:paraId="465FDF79" w14:textId="56BBD9C6"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Describe the results of the search and selection process, from the number of records identified in the search to the number of studies included in the review, ideally using a flow diagram.</w:t>
            </w:r>
          </w:p>
        </w:tc>
        <w:tc>
          <w:tcPr>
            <w:tcW w:w="2009" w:type="dxa"/>
            <w:tcBorders>
              <w:top w:val="single" w:sz="5" w:space="0" w:color="000000"/>
              <w:left w:val="single" w:sz="5" w:space="0" w:color="000000"/>
              <w:bottom w:val="single" w:sz="5" w:space="0" w:color="000000"/>
              <w:right w:val="single" w:sz="5" w:space="0" w:color="000000"/>
            </w:tcBorders>
          </w:tcPr>
          <w:p w14:paraId="670CFC65" w14:textId="2C9753D8" w:rsidR="005C5E30" w:rsidRPr="009B2784" w:rsidRDefault="005C5E30" w:rsidP="005C5E30">
            <w:pPr>
              <w:pStyle w:val="Default"/>
              <w:spacing w:before="40" w:after="40"/>
              <w:rPr>
                <w:rFonts w:ascii="Arial" w:hAnsi="Arial" w:cs="Arial"/>
                <w:color w:val="auto"/>
                <w:sz w:val="22"/>
                <w:szCs w:val="22"/>
                <w:lang w:eastAsia="zh-CN"/>
              </w:rPr>
            </w:pPr>
            <w:r w:rsidRPr="009B2784">
              <w:rPr>
                <w:rFonts w:ascii="Arial" w:hAnsi="Arial" w:cs="Arial"/>
                <w:color w:val="auto"/>
                <w:sz w:val="22"/>
                <w:szCs w:val="22"/>
                <w:lang w:val="en-US"/>
              </w:rPr>
              <w:t xml:space="preserve">Page </w:t>
            </w:r>
            <w:r w:rsidR="00083AD0">
              <w:rPr>
                <w:rFonts w:ascii="Arial" w:hAnsi="Arial" w:cs="Arial" w:hint="eastAsia"/>
                <w:color w:val="auto"/>
                <w:sz w:val="22"/>
                <w:szCs w:val="22"/>
                <w:lang w:val="en-US" w:eastAsia="zh-CN"/>
              </w:rPr>
              <w:t>5</w:t>
            </w:r>
            <w:r w:rsidRPr="009B2784">
              <w:rPr>
                <w:rFonts w:ascii="Arial" w:hAnsi="Arial" w:cs="Arial"/>
                <w:color w:val="auto"/>
                <w:sz w:val="22"/>
                <w:szCs w:val="22"/>
                <w:lang w:val="en-US"/>
              </w:rPr>
              <w:t xml:space="preserve"> (Results: Study Selection)</w:t>
            </w:r>
          </w:p>
        </w:tc>
      </w:tr>
      <w:tr w:rsidR="005C5E30" w:rsidRPr="001E627A" w14:paraId="1BA22A88" w14:textId="77777777" w:rsidTr="00167115">
        <w:trPr>
          <w:trHeight w:val="48"/>
        </w:trPr>
        <w:tc>
          <w:tcPr>
            <w:tcW w:w="1643" w:type="dxa"/>
            <w:vMerge/>
            <w:tcBorders>
              <w:left w:val="single" w:sz="5" w:space="0" w:color="000000"/>
              <w:bottom w:val="single" w:sz="5" w:space="0" w:color="000000"/>
              <w:right w:val="single" w:sz="5" w:space="0" w:color="000000"/>
            </w:tcBorders>
          </w:tcPr>
          <w:p w14:paraId="73401FBA" w14:textId="77777777" w:rsidR="005C5E30" w:rsidRPr="001E627A" w:rsidRDefault="005C5E30" w:rsidP="005C5E30">
            <w:pPr>
              <w:pStyle w:val="Default"/>
              <w:spacing w:before="40" w:after="40"/>
              <w:rPr>
                <w:rFonts w:ascii="Arial" w:hAnsi="Arial" w:cs="Arial"/>
                <w:sz w:val="22"/>
                <w:szCs w:val="22"/>
              </w:rPr>
            </w:pPr>
          </w:p>
        </w:tc>
        <w:tc>
          <w:tcPr>
            <w:tcW w:w="669" w:type="dxa"/>
            <w:tcBorders>
              <w:top w:val="single" w:sz="5" w:space="0" w:color="000000"/>
              <w:left w:val="single" w:sz="5" w:space="0" w:color="000000"/>
              <w:bottom w:val="single" w:sz="5" w:space="0" w:color="000000"/>
              <w:right w:val="single" w:sz="5" w:space="0" w:color="000000"/>
            </w:tcBorders>
          </w:tcPr>
          <w:p w14:paraId="7E0E0DCA" w14:textId="0DDE67BD"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16b</w:t>
            </w:r>
          </w:p>
        </w:tc>
        <w:tc>
          <w:tcPr>
            <w:tcW w:w="10813" w:type="dxa"/>
            <w:tcBorders>
              <w:top w:val="single" w:sz="5" w:space="0" w:color="000000"/>
              <w:left w:val="single" w:sz="5" w:space="0" w:color="000000"/>
              <w:bottom w:val="single" w:sz="5" w:space="0" w:color="000000"/>
              <w:right w:val="single" w:sz="5" w:space="0" w:color="000000"/>
            </w:tcBorders>
          </w:tcPr>
          <w:p w14:paraId="7C33FBE2" w14:textId="79A1D60F"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Cite studies that might appear to meet the inclusion criteria, but which were excluded, and explain why they were excluded.</w:t>
            </w:r>
          </w:p>
        </w:tc>
        <w:tc>
          <w:tcPr>
            <w:tcW w:w="2009" w:type="dxa"/>
            <w:tcBorders>
              <w:top w:val="single" w:sz="5" w:space="0" w:color="000000"/>
              <w:left w:val="single" w:sz="5" w:space="0" w:color="000000"/>
              <w:bottom w:val="single" w:sz="5" w:space="0" w:color="000000"/>
              <w:right w:val="single" w:sz="5" w:space="0" w:color="000000"/>
            </w:tcBorders>
          </w:tcPr>
          <w:p w14:paraId="715316E4" w14:textId="547DBE74"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 xml:space="preserve">Page </w:t>
            </w:r>
            <w:r w:rsidR="00083AD0">
              <w:rPr>
                <w:rFonts w:ascii="Arial" w:hAnsi="Arial" w:cs="Arial" w:hint="eastAsia"/>
                <w:color w:val="auto"/>
                <w:sz w:val="22"/>
                <w:szCs w:val="22"/>
                <w:lang w:val="en-US" w:eastAsia="zh-CN"/>
              </w:rPr>
              <w:t>4</w:t>
            </w:r>
            <w:r w:rsidRPr="009B2784">
              <w:rPr>
                <w:rFonts w:ascii="Arial" w:hAnsi="Arial" w:cs="Arial"/>
                <w:color w:val="auto"/>
                <w:sz w:val="22"/>
                <w:szCs w:val="22"/>
                <w:lang w:val="en-US"/>
              </w:rPr>
              <w:t xml:space="preserve"> (see Figure 1)</w:t>
            </w:r>
          </w:p>
        </w:tc>
      </w:tr>
      <w:tr w:rsidR="005C5E30" w:rsidRPr="001E627A" w14:paraId="5BCDF56D" w14:textId="77777777" w:rsidTr="00167115">
        <w:trPr>
          <w:trHeight w:val="103"/>
        </w:trPr>
        <w:tc>
          <w:tcPr>
            <w:tcW w:w="1643" w:type="dxa"/>
            <w:tcBorders>
              <w:top w:val="single" w:sz="5" w:space="0" w:color="000000"/>
              <w:left w:val="single" w:sz="5" w:space="0" w:color="000000"/>
              <w:bottom w:val="single" w:sz="5" w:space="0" w:color="000000"/>
              <w:right w:val="single" w:sz="5" w:space="0" w:color="000000"/>
            </w:tcBorders>
          </w:tcPr>
          <w:p w14:paraId="248BFA8C" w14:textId="77777777"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 xml:space="preserve">Study </w:t>
            </w:r>
            <w:r w:rsidRPr="001E627A">
              <w:rPr>
                <w:rFonts w:ascii="Arial" w:hAnsi="Arial" w:cs="Arial"/>
                <w:sz w:val="22"/>
                <w:szCs w:val="22"/>
              </w:rPr>
              <w:lastRenderedPageBreak/>
              <w:t xml:space="preserve">characteristics </w:t>
            </w:r>
          </w:p>
        </w:tc>
        <w:tc>
          <w:tcPr>
            <w:tcW w:w="669" w:type="dxa"/>
            <w:tcBorders>
              <w:top w:val="single" w:sz="5" w:space="0" w:color="000000"/>
              <w:left w:val="single" w:sz="5" w:space="0" w:color="000000"/>
              <w:bottom w:val="single" w:sz="5" w:space="0" w:color="000000"/>
              <w:right w:val="single" w:sz="5" w:space="0" w:color="000000"/>
            </w:tcBorders>
          </w:tcPr>
          <w:p w14:paraId="29178F2C" w14:textId="4A27652A"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lastRenderedPageBreak/>
              <w:t>17</w:t>
            </w:r>
          </w:p>
        </w:tc>
        <w:tc>
          <w:tcPr>
            <w:tcW w:w="10813" w:type="dxa"/>
            <w:tcBorders>
              <w:top w:val="single" w:sz="5" w:space="0" w:color="000000"/>
              <w:left w:val="single" w:sz="5" w:space="0" w:color="000000"/>
              <w:bottom w:val="single" w:sz="5" w:space="0" w:color="000000"/>
              <w:right w:val="single" w:sz="5" w:space="0" w:color="000000"/>
            </w:tcBorders>
          </w:tcPr>
          <w:p w14:paraId="07DC5B50" w14:textId="077C21D3"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Cite each included study and present its characteristics.</w:t>
            </w:r>
          </w:p>
        </w:tc>
        <w:tc>
          <w:tcPr>
            <w:tcW w:w="2009" w:type="dxa"/>
            <w:tcBorders>
              <w:top w:val="single" w:sz="5" w:space="0" w:color="000000"/>
              <w:left w:val="single" w:sz="5" w:space="0" w:color="000000"/>
              <w:bottom w:val="single" w:sz="5" w:space="0" w:color="000000"/>
              <w:right w:val="single" w:sz="5" w:space="0" w:color="000000"/>
            </w:tcBorders>
          </w:tcPr>
          <w:p w14:paraId="2BA7B4C0" w14:textId="22487D08" w:rsidR="005C5E30" w:rsidRPr="009B2784" w:rsidRDefault="005C5E30" w:rsidP="005C5E30">
            <w:pPr>
              <w:pStyle w:val="Default"/>
              <w:spacing w:before="40" w:after="40"/>
              <w:rPr>
                <w:rFonts w:ascii="Arial" w:hAnsi="Arial" w:cs="Arial"/>
                <w:color w:val="auto"/>
                <w:sz w:val="22"/>
                <w:szCs w:val="22"/>
                <w:lang w:eastAsia="zh-CN"/>
              </w:rPr>
            </w:pPr>
            <w:r w:rsidRPr="009B2784">
              <w:rPr>
                <w:rFonts w:ascii="Arial" w:hAnsi="Arial" w:cs="Arial"/>
                <w:color w:val="auto"/>
                <w:sz w:val="22"/>
                <w:szCs w:val="22"/>
                <w:lang w:val="en-US"/>
              </w:rPr>
              <w:t xml:space="preserve">Page </w:t>
            </w:r>
            <w:r w:rsidR="00083AD0">
              <w:rPr>
                <w:rFonts w:ascii="Arial" w:hAnsi="Arial" w:cs="Arial" w:hint="eastAsia"/>
                <w:color w:val="auto"/>
                <w:sz w:val="22"/>
                <w:szCs w:val="22"/>
                <w:lang w:val="en-US" w:eastAsia="zh-CN"/>
              </w:rPr>
              <w:t>5-6</w:t>
            </w:r>
            <w:r w:rsidRPr="009B2784">
              <w:rPr>
                <w:rFonts w:ascii="Arial" w:hAnsi="Arial" w:cs="Arial"/>
                <w:color w:val="auto"/>
                <w:sz w:val="22"/>
                <w:szCs w:val="22"/>
                <w:lang w:val="en-US"/>
              </w:rPr>
              <w:t xml:space="preserve"> </w:t>
            </w:r>
            <w:r w:rsidRPr="009B2784">
              <w:rPr>
                <w:rFonts w:ascii="Arial" w:hAnsi="Arial" w:cs="Arial"/>
                <w:color w:val="auto"/>
                <w:sz w:val="22"/>
                <w:szCs w:val="22"/>
                <w:lang w:val="en-US"/>
              </w:rPr>
              <w:lastRenderedPageBreak/>
              <w:t>(Results: Characteristics &amp; Table 1)</w:t>
            </w:r>
          </w:p>
        </w:tc>
      </w:tr>
      <w:tr w:rsidR="005C5E30" w:rsidRPr="001E627A" w14:paraId="79DAC67A" w14:textId="77777777" w:rsidTr="00167115">
        <w:trPr>
          <w:trHeight w:val="48"/>
        </w:trPr>
        <w:tc>
          <w:tcPr>
            <w:tcW w:w="1643" w:type="dxa"/>
            <w:tcBorders>
              <w:top w:val="single" w:sz="5" w:space="0" w:color="000000"/>
              <w:left w:val="single" w:sz="5" w:space="0" w:color="000000"/>
              <w:bottom w:val="single" w:sz="5" w:space="0" w:color="000000"/>
              <w:right w:val="single" w:sz="5" w:space="0" w:color="000000"/>
            </w:tcBorders>
          </w:tcPr>
          <w:p w14:paraId="074D41F9" w14:textId="546444ED"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lastRenderedPageBreak/>
              <w:t xml:space="preserve">Risk of bias in studies </w:t>
            </w:r>
          </w:p>
        </w:tc>
        <w:tc>
          <w:tcPr>
            <w:tcW w:w="669" w:type="dxa"/>
            <w:tcBorders>
              <w:top w:val="single" w:sz="5" w:space="0" w:color="000000"/>
              <w:left w:val="single" w:sz="5" w:space="0" w:color="000000"/>
              <w:bottom w:val="single" w:sz="5" w:space="0" w:color="000000"/>
              <w:right w:val="single" w:sz="5" w:space="0" w:color="000000"/>
            </w:tcBorders>
          </w:tcPr>
          <w:p w14:paraId="39E8AC19" w14:textId="2E30595A"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18</w:t>
            </w:r>
          </w:p>
        </w:tc>
        <w:tc>
          <w:tcPr>
            <w:tcW w:w="10813" w:type="dxa"/>
            <w:tcBorders>
              <w:top w:val="single" w:sz="5" w:space="0" w:color="000000"/>
              <w:left w:val="single" w:sz="5" w:space="0" w:color="000000"/>
              <w:bottom w:val="single" w:sz="5" w:space="0" w:color="000000"/>
              <w:right w:val="single" w:sz="5" w:space="0" w:color="000000"/>
            </w:tcBorders>
          </w:tcPr>
          <w:p w14:paraId="2E1F0F3A" w14:textId="4804131C"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Present assessments of risk of bias for each included study.</w:t>
            </w:r>
          </w:p>
        </w:tc>
        <w:tc>
          <w:tcPr>
            <w:tcW w:w="2009" w:type="dxa"/>
            <w:tcBorders>
              <w:top w:val="single" w:sz="5" w:space="0" w:color="000000"/>
              <w:left w:val="single" w:sz="5" w:space="0" w:color="000000"/>
              <w:bottom w:val="single" w:sz="5" w:space="0" w:color="000000"/>
              <w:right w:val="single" w:sz="5" w:space="0" w:color="000000"/>
            </w:tcBorders>
          </w:tcPr>
          <w:p w14:paraId="7897FD3B" w14:textId="366A3BA1"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 xml:space="preserve">Page </w:t>
            </w:r>
            <w:r w:rsidR="00083AD0">
              <w:rPr>
                <w:rFonts w:ascii="Arial" w:hAnsi="Arial" w:cs="Arial" w:hint="eastAsia"/>
                <w:color w:val="auto"/>
                <w:sz w:val="22"/>
                <w:szCs w:val="22"/>
                <w:lang w:val="en-US" w:eastAsia="zh-CN"/>
              </w:rPr>
              <w:t>5</w:t>
            </w:r>
            <w:r w:rsidRPr="009B2784">
              <w:rPr>
                <w:rFonts w:ascii="Arial" w:hAnsi="Arial" w:cs="Arial"/>
                <w:color w:val="auto"/>
                <w:sz w:val="22"/>
                <w:szCs w:val="22"/>
                <w:lang w:val="en-US"/>
              </w:rPr>
              <w:t xml:space="preserve"> (Results: Methodological Quality)</w:t>
            </w:r>
          </w:p>
        </w:tc>
      </w:tr>
      <w:tr w:rsidR="005C5E30" w:rsidRPr="001E627A" w14:paraId="3D378A42" w14:textId="77777777" w:rsidTr="00167115">
        <w:trPr>
          <w:trHeight w:val="48"/>
        </w:trPr>
        <w:tc>
          <w:tcPr>
            <w:tcW w:w="1643" w:type="dxa"/>
            <w:tcBorders>
              <w:top w:val="single" w:sz="5" w:space="0" w:color="000000"/>
              <w:left w:val="single" w:sz="5" w:space="0" w:color="000000"/>
              <w:bottom w:val="single" w:sz="5" w:space="0" w:color="000000"/>
              <w:right w:val="single" w:sz="5" w:space="0" w:color="000000"/>
            </w:tcBorders>
          </w:tcPr>
          <w:p w14:paraId="58FD34DF" w14:textId="77777777"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 xml:space="preserve">Results of individual studies </w:t>
            </w:r>
          </w:p>
        </w:tc>
        <w:tc>
          <w:tcPr>
            <w:tcW w:w="669" w:type="dxa"/>
            <w:tcBorders>
              <w:top w:val="single" w:sz="5" w:space="0" w:color="000000"/>
              <w:left w:val="single" w:sz="5" w:space="0" w:color="000000"/>
              <w:bottom w:val="single" w:sz="5" w:space="0" w:color="000000"/>
              <w:right w:val="single" w:sz="5" w:space="0" w:color="000000"/>
            </w:tcBorders>
          </w:tcPr>
          <w:p w14:paraId="04E24747" w14:textId="12802857"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19</w:t>
            </w:r>
          </w:p>
        </w:tc>
        <w:tc>
          <w:tcPr>
            <w:tcW w:w="10813" w:type="dxa"/>
            <w:tcBorders>
              <w:top w:val="single" w:sz="5" w:space="0" w:color="000000"/>
              <w:left w:val="single" w:sz="5" w:space="0" w:color="000000"/>
              <w:bottom w:val="single" w:sz="5" w:space="0" w:color="000000"/>
              <w:right w:val="single" w:sz="5" w:space="0" w:color="000000"/>
            </w:tcBorders>
          </w:tcPr>
          <w:p w14:paraId="77D5105C" w14:textId="05AB9C40"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For all outcomes, present, for each study: (a) summary statistics for each group (where appropriate) and (b) an effect estimate and its precision (e.g. confidence/credible interval), ideally using structured tables or plots.</w:t>
            </w:r>
          </w:p>
        </w:tc>
        <w:tc>
          <w:tcPr>
            <w:tcW w:w="2009" w:type="dxa"/>
            <w:tcBorders>
              <w:top w:val="single" w:sz="5" w:space="0" w:color="000000"/>
              <w:left w:val="single" w:sz="5" w:space="0" w:color="000000"/>
              <w:bottom w:val="single" w:sz="5" w:space="0" w:color="000000"/>
              <w:right w:val="single" w:sz="5" w:space="0" w:color="000000"/>
            </w:tcBorders>
          </w:tcPr>
          <w:p w14:paraId="43E181A6" w14:textId="203F9154"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Page 8 (see Figure 4 &amp; 5)</w:t>
            </w:r>
          </w:p>
        </w:tc>
      </w:tr>
      <w:tr w:rsidR="005C5E30" w:rsidRPr="001E627A" w14:paraId="58431A59" w14:textId="77777777" w:rsidTr="00167115">
        <w:trPr>
          <w:trHeight w:val="48"/>
        </w:trPr>
        <w:tc>
          <w:tcPr>
            <w:tcW w:w="1643" w:type="dxa"/>
            <w:vMerge w:val="restart"/>
            <w:tcBorders>
              <w:top w:val="single" w:sz="5" w:space="0" w:color="000000"/>
              <w:left w:val="single" w:sz="5" w:space="0" w:color="000000"/>
              <w:right w:val="single" w:sz="5" w:space="0" w:color="000000"/>
            </w:tcBorders>
          </w:tcPr>
          <w:p w14:paraId="16BFCE5C" w14:textId="5CEB4FB4"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Results of syntheses</w:t>
            </w:r>
          </w:p>
        </w:tc>
        <w:tc>
          <w:tcPr>
            <w:tcW w:w="669" w:type="dxa"/>
            <w:tcBorders>
              <w:top w:val="single" w:sz="5" w:space="0" w:color="000000"/>
              <w:left w:val="single" w:sz="5" w:space="0" w:color="000000"/>
              <w:bottom w:val="single" w:sz="5" w:space="0" w:color="000000"/>
              <w:right w:val="single" w:sz="5" w:space="0" w:color="000000"/>
            </w:tcBorders>
          </w:tcPr>
          <w:p w14:paraId="575C64BB" w14:textId="2CC28911"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20a</w:t>
            </w:r>
          </w:p>
        </w:tc>
        <w:tc>
          <w:tcPr>
            <w:tcW w:w="10813" w:type="dxa"/>
            <w:tcBorders>
              <w:top w:val="single" w:sz="5" w:space="0" w:color="000000"/>
              <w:left w:val="single" w:sz="5" w:space="0" w:color="000000"/>
              <w:bottom w:val="single" w:sz="5" w:space="0" w:color="000000"/>
              <w:right w:val="single" w:sz="5" w:space="0" w:color="000000"/>
            </w:tcBorders>
          </w:tcPr>
          <w:p w14:paraId="0E913473" w14:textId="161B441E"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For each synthesis, briefly summarise the characteristics and risk of bias among contributing studies.</w:t>
            </w:r>
          </w:p>
        </w:tc>
        <w:tc>
          <w:tcPr>
            <w:tcW w:w="2009" w:type="dxa"/>
            <w:tcBorders>
              <w:top w:val="single" w:sz="5" w:space="0" w:color="000000"/>
              <w:left w:val="single" w:sz="5" w:space="0" w:color="000000"/>
              <w:bottom w:val="single" w:sz="5" w:space="0" w:color="000000"/>
              <w:right w:val="single" w:sz="5" w:space="0" w:color="000000"/>
            </w:tcBorders>
          </w:tcPr>
          <w:p w14:paraId="7395E36F" w14:textId="5A0CCAC3"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 xml:space="preserve">Page </w:t>
            </w:r>
            <w:r w:rsidR="00083AD0">
              <w:rPr>
                <w:rFonts w:ascii="Arial" w:hAnsi="Arial" w:cs="Arial" w:hint="eastAsia"/>
                <w:color w:val="auto"/>
                <w:sz w:val="22"/>
                <w:szCs w:val="22"/>
                <w:lang w:val="en-US" w:eastAsia="zh-CN"/>
              </w:rPr>
              <w:t>5</w:t>
            </w:r>
            <w:r w:rsidRPr="009B2784">
              <w:rPr>
                <w:rFonts w:ascii="Arial" w:hAnsi="Arial" w:cs="Arial"/>
                <w:color w:val="auto"/>
                <w:sz w:val="22"/>
                <w:szCs w:val="22"/>
                <w:lang w:val="en-US"/>
              </w:rPr>
              <w:t xml:space="preserve"> (Results: </w:t>
            </w:r>
            <w:r w:rsidR="009B2784" w:rsidRPr="009B2784">
              <w:rPr>
                <w:rFonts w:ascii="Arial" w:hAnsi="Arial" w:cs="Arial"/>
                <w:color w:val="auto"/>
                <w:sz w:val="22"/>
                <w:szCs w:val="22"/>
              </w:rPr>
              <w:t>Characteristics of Included Studies &amp; Methodological Quality Assessment</w:t>
            </w:r>
            <w:r w:rsidRPr="009B2784">
              <w:rPr>
                <w:rFonts w:ascii="Arial" w:hAnsi="Arial" w:cs="Arial"/>
                <w:color w:val="auto"/>
                <w:sz w:val="22"/>
                <w:szCs w:val="22"/>
                <w:lang w:val="en-US"/>
              </w:rPr>
              <w:t>)</w:t>
            </w:r>
          </w:p>
        </w:tc>
      </w:tr>
      <w:tr w:rsidR="005C5E30" w:rsidRPr="001E627A" w14:paraId="29B5C9A7" w14:textId="77777777" w:rsidTr="00167115">
        <w:trPr>
          <w:trHeight w:val="203"/>
        </w:trPr>
        <w:tc>
          <w:tcPr>
            <w:tcW w:w="1643" w:type="dxa"/>
            <w:vMerge/>
            <w:tcBorders>
              <w:left w:val="single" w:sz="5" w:space="0" w:color="000000"/>
              <w:right w:val="single" w:sz="5" w:space="0" w:color="000000"/>
            </w:tcBorders>
          </w:tcPr>
          <w:p w14:paraId="4760E726" w14:textId="77777777" w:rsidR="005C5E30" w:rsidRPr="001E627A" w:rsidRDefault="005C5E30" w:rsidP="005C5E30">
            <w:pPr>
              <w:pStyle w:val="Default"/>
              <w:spacing w:before="40" w:after="40"/>
              <w:rPr>
                <w:rFonts w:ascii="Arial" w:hAnsi="Arial" w:cs="Arial"/>
                <w:sz w:val="22"/>
                <w:szCs w:val="22"/>
              </w:rPr>
            </w:pPr>
          </w:p>
        </w:tc>
        <w:tc>
          <w:tcPr>
            <w:tcW w:w="669" w:type="dxa"/>
            <w:tcBorders>
              <w:top w:val="single" w:sz="5" w:space="0" w:color="000000"/>
              <w:left w:val="single" w:sz="5" w:space="0" w:color="000000"/>
              <w:bottom w:val="single" w:sz="5" w:space="0" w:color="000000"/>
              <w:right w:val="single" w:sz="5" w:space="0" w:color="000000"/>
            </w:tcBorders>
          </w:tcPr>
          <w:p w14:paraId="6B907E6F" w14:textId="57C10011"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20b</w:t>
            </w:r>
          </w:p>
        </w:tc>
        <w:tc>
          <w:tcPr>
            <w:tcW w:w="10813" w:type="dxa"/>
            <w:tcBorders>
              <w:top w:val="single" w:sz="5" w:space="0" w:color="000000"/>
              <w:left w:val="single" w:sz="5" w:space="0" w:color="000000"/>
              <w:bottom w:val="single" w:sz="5" w:space="0" w:color="000000"/>
              <w:right w:val="single" w:sz="5" w:space="0" w:color="000000"/>
            </w:tcBorders>
          </w:tcPr>
          <w:p w14:paraId="214F5C2A" w14:textId="2D2E093F"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2009" w:type="dxa"/>
            <w:tcBorders>
              <w:top w:val="single" w:sz="5" w:space="0" w:color="000000"/>
              <w:left w:val="single" w:sz="5" w:space="0" w:color="000000"/>
              <w:bottom w:val="single" w:sz="5" w:space="0" w:color="000000"/>
              <w:right w:val="single" w:sz="5" w:space="0" w:color="000000"/>
            </w:tcBorders>
          </w:tcPr>
          <w:p w14:paraId="7C8F8A33" w14:textId="16DA1FC3"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 xml:space="preserve">Page </w:t>
            </w:r>
            <w:r w:rsidR="00083AD0">
              <w:rPr>
                <w:rFonts w:ascii="Arial" w:hAnsi="Arial" w:cs="Arial" w:hint="eastAsia"/>
                <w:color w:val="auto"/>
                <w:sz w:val="22"/>
                <w:szCs w:val="22"/>
                <w:lang w:val="en-US" w:eastAsia="zh-CN"/>
              </w:rPr>
              <w:t>7</w:t>
            </w:r>
            <w:r w:rsidRPr="009B2784">
              <w:rPr>
                <w:rFonts w:ascii="Arial" w:hAnsi="Arial" w:cs="Arial"/>
                <w:color w:val="auto"/>
                <w:sz w:val="22"/>
                <w:szCs w:val="22"/>
                <w:lang w:val="en-US"/>
              </w:rPr>
              <w:t xml:space="preserve"> (Results: Pooled per-patient....)</w:t>
            </w:r>
          </w:p>
        </w:tc>
      </w:tr>
      <w:tr w:rsidR="005C5E30" w:rsidRPr="001E627A" w14:paraId="4D409E67" w14:textId="77777777" w:rsidTr="00167115">
        <w:trPr>
          <w:trHeight w:val="48"/>
        </w:trPr>
        <w:tc>
          <w:tcPr>
            <w:tcW w:w="1643" w:type="dxa"/>
            <w:vMerge/>
            <w:tcBorders>
              <w:left w:val="single" w:sz="5" w:space="0" w:color="000000"/>
              <w:right w:val="single" w:sz="5" w:space="0" w:color="000000"/>
            </w:tcBorders>
          </w:tcPr>
          <w:p w14:paraId="1B863B38" w14:textId="77777777" w:rsidR="005C5E30" w:rsidRPr="001E627A" w:rsidRDefault="005C5E30" w:rsidP="005C5E30">
            <w:pPr>
              <w:pStyle w:val="Default"/>
              <w:spacing w:before="40" w:after="40"/>
              <w:rPr>
                <w:rFonts w:ascii="Arial" w:hAnsi="Arial" w:cs="Arial"/>
                <w:sz w:val="22"/>
                <w:szCs w:val="22"/>
              </w:rPr>
            </w:pPr>
          </w:p>
        </w:tc>
        <w:tc>
          <w:tcPr>
            <w:tcW w:w="669" w:type="dxa"/>
            <w:tcBorders>
              <w:top w:val="single" w:sz="5" w:space="0" w:color="000000"/>
              <w:left w:val="single" w:sz="5" w:space="0" w:color="000000"/>
              <w:bottom w:val="single" w:sz="5" w:space="0" w:color="000000"/>
              <w:right w:val="single" w:sz="5" w:space="0" w:color="000000"/>
            </w:tcBorders>
          </w:tcPr>
          <w:p w14:paraId="079AA4A5" w14:textId="2DA78A39"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20c</w:t>
            </w:r>
          </w:p>
        </w:tc>
        <w:tc>
          <w:tcPr>
            <w:tcW w:w="10813" w:type="dxa"/>
            <w:tcBorders>
              <w:top w:val="single" w:sz="5" w:space="0" w:color="000000"/>
              <w:left w:val="single" w:sz="5" w:space="0" w:color="000000"/>
              <w:bottom w:val="single" w:sz="5" w:space="0" w:color="000000"/>
              <w:right w:val="single" w:sz="5" w:space="0" w:color="000000"/>
            </w:tcBorders>
          </w:tcPr>
          <w:p w14:paraId="52AB047D" w14:textId="1605117D"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Present results of all investigations of possible causes of heterogeneity among study results.</w:t>
            </w:r>
          </w:p>
        </w:tc>
        <w:tc>
          <w:tcPr>
            <w:tcW w:w="2009" w:type="dxa"/>
            <w:tcBorders>
              <w:top w:val="single" w:sz="5" w:space="0" w:color="000000"/>
              <w:left w:val="single" w:sz="5" w:space="0" w:color="000000"/>
              <w:bottom w:val="single" w:sz="5" w:space="0" w:color="000000"/>
              <w:right w:val="single" w:sz="5" w:space="0" w:color="000000"/>
            </w:tcBorders>
          </w:tcPr>
          <w:p w14:paraId="05D8123F" w14:textId="3CC2F343" w:rsidR="005C5E30" w:rsidRPr="009B2784" w:rsidRDefault="00721A3A" w:rsidP="005C5E30">
            <w:pPr>
              <w:pStyle w:val="Default"/>
              <w:spacing w:before="40" w:after="40"/>
              <w:rPr>
                <w:rFonts w:ascii="Arial" w:hAnsi="Arial" w:cs="Arial"/>
                <w:color w:val="auto"/>
                <w:sz w:val="22"/>
                <w:szCs w:val="22"/>
                <w:lang w:eastAsia="zh-CN"/>
              </w:rPr>
            </w:pPr>
            <w:r>
              <w:rPr>
                <w:rFonts w:ascii="Arial" w:hAnsi="Arial" w:cs="Arial" w:hint="eastAsia"/>
                <w:color w:val="auto"/>
                <w:sz w:val="22"/>
                <w:szCs w:val="22"/>
                <w:lang w:val="en-US" w:eastAsia="zh-CN"/>
              </w:rPr>
              <w:t>Not applicable (Too few studies for regression)</w:t>
            </w:r>
          </w:p>
        </w:tc>
      </w:tr>
      <w:tr w:rsidR="005C5E30" w:rsidRPr="001E627A" w14:paraId="71188ED2" w14:textId="77777777" w:rsidTr="00167115">
        <w:trPr>
          <w:trHeight w:val="48"/>
        </w:trPr>
        <w:tc>
          <w:tcPr>
            <w:tcW w:w="1643" w:type="dxa"/>
            <w:vMerge/>
            <w:tcBorders>
              <w:left w:val="single" w:sz="5" w:space="0" w:color="000000"/>
              <w:bottom w:val="single" w:sz="5" w:space="0" w:color="000000"/>
              <w:right w:val="single" w:sz="5" w:space="0" w:color="000000"/>
            </w:tcBorders>
          </w:tcPr>
          <w:p w14:paraId="456A0208" w14:textId="77777777" w:rsidR="005C5E30" w:rsidRPr="001E627A" w:rsidRDefault="005C5E30" w:rsidP="005C5E30">
            <w:pPr>
              <w:pStyle w:val="Default"/>
              <w:spacing w:before="40" w:after="40"/>
              <w:rPr>
                <w:rFonts w:ascii="Arial" w:hAnsi="Arial" w:cs="Arial"/>
                <w:sz w:val="22"/>
                <w:szCs w:val="22"/>
              </w:rPr>
            </w:pPr>
          </w:p>
        </w:tc>
        <w:tc>
          <w:tcPr>
            <w:tcW w:w="669" w:type="dxa"/>
            <w:tcBorders>
              <w:top w:val="single" w:sz="5" w:space="0" w:color="000000"/>
              <w:left w:val="single" w:sz="5" w:space="0" w:color="000000"/>
              <w:bottom w:val="single" w:sz="5" w:space="0" w:color="000000"/>
              <w:right w:val="single" w:sz="5" w:space="0" w:color="000000"/>
            </w:tcBorders>
          </w:tcPr>
          <w:p w14:paraId="0EDCBE6E" w14:textId="3F83C952"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20d</w:t>
            </w:r>
          </w:p>
        </w:tc>
        <w:tc>
          <w:tcPr>
            <w:tcW w:w="10813" w:type="dxa"/>
            <w:tcBorders>
              <w:top w:val="single" w:sz="5" w:space="0" w:color="000000"/>
              <w:left w:val="single" w:sz="5" w:space="0" w:color="000000"/>
              <w:bottom w:val="single" w:sz="5" w:space="0" w:color="000000"/>
              <w:right w:val="single" w:sz="5" w:space="0" w:color="000000"/>
            </w:tcBorders>
          </w:tcPr>
          <w:p w14:paraId="45824D6A" w14:textId="257810DB"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Present results of all sensitivity analyses conducted to assess the robustness of the synthesized results.</w:t>
            </w:r>
          </w:p>
        </w:tc>
        <w:tc>
          <w:tcPr>
            <w:tcW w:w="2009" w:type="dxa"/>
            <w:tcBorders>
              <w:top w:val="single" w:sz="5" w:space="0" w:color="000000"/>
              <w:left w:val="single" w:sz="5" w:space="0" w:color="000000"/>
              <w:bottom w:val="single" w:sz="5" w:space="0" w:color="000000"/>
              <w:right w:val="single" w:sz="5" w:space="0" w:color="000000"/>
            </w:tcBorders>
          </w:tcPr>
          <w:p w14:paraId="32E0B1FA" w14:textId="17AB7E5C" w:rsidR="005C5E30" w:rsidRPr="009B2784" w:rsidRDefault="009B2784" w:rsidP="005C5E30">
            <w:pPr>
              <w:pStyle w:val="Default"/>
              <w:spacing w:before="40" w:after="40"/>
              <w:rPr>
                <w:rFonts w:ascii="Arial" w:hAnsi="Arial" w:cs="Arial"/>
                <w:color w:val="auto"/>
                <w:sz w:val="22"/>
                <w:szCs w:val="22"/>
                <w:lang w:eastAsia="zh-CN"/>
              </w:rPr>
            </w:pPr>
            <w:r>
              <w:rPr>
                <w:rFonts w:ascii="Arial" w:hAnsi="Arial" w:cs="Arial" w:hint="eastAsia"/>
                <w:color w:val="auto"/>
                <w:sz w:val="22"/>
                <w:szCs w:val="22"/>
                <w:lang w:val="en-US" w:eastAsia="zh-CN"/>
              </w:rPr>
              <w:t xml:space="preserve">Page </w:t>
            </w:r>
            <w:r w:rsidR="00083AD0">
              <w:rPr>
                <w:rFonts w:ascii="Arial" w:hAnsi="Arial" w:cs="Arial" w:hint="eastAsia"/>
                <w:color w:val="auto"/>
                <w:sz w:val="22"/>
                <w:szCs w:val="22"/>
                <w:lang w:val="en-US" w:eastAsia="zh-CN"/>
              </w:rPr>
              <w:t>7-8</w:t>
            </w:r>
            <w:r>
              <w:rPr>
                <w:rFonts w:ascii="Arial" w:hAnsi="Arial" w:cs="Arial" w:hint="eastAsia"/>
                <w:color w:val="auto"/>
                <w:sz w:val="22"/>
                <w:szCs w:val="22"/>
                <w:lang w:val="en-US" w:eastAsia="zh-CN"/>
              </w:rPr>
              <w:t xml:space="preserve"> (Results: Sensitivity Analyses)</w:t>
            </w:r>
          </w:p>
        </w:tc>
      </w:tr>
      <w:tr w:rsidR="005C5E30" w:rsidRPr="001E627A" w14:paraId="24A249B2" w14:textId="77777777" w:rsidTr="00167115">
        <w:trPr>
          <w:trHeight w:val="48"/>
        </w:trPr>
        <w:tc>
          <w:tcPr>
            <w:tcW w:w="1643" w:type="dxa"/>
            <w:tcBorders>
              <w:top w:val="single" w:sz="5" w:space="0" w:color="000000"/>
              <w:left w:val="single" w:sz="5" w:space="0" w:color="000000"/>
              <w:bottom w:val="single" w:sz="5" w:space="0" w:color="000000"/>
              <w:right w:val="single" w:sz="5" w:space="0" w:color="000000"/>
            </w:tcBorders>
          </w:tcPr>
          <w:p w14:paraId="2156C072" w14:textId="08CC6306"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Reporting biases</w:t>
            </w:r>
          </w:p>
        </w:tc>
        <w:tc>
          <w:tcPr>
            <w:tcW w:w="669" w:type="dxa"/>
            <w:tcBorders>
              <w:top w:val="single" w:sz="5" w:space="0" w:color="000000"/>
              <w:left w:val="single" w:sz="5" w:space="0" w:color="000000"/>
              <w:bottom w:val="single" w:sz="5" w:space="0" w:color="000000"/>
              <w:right w:val="single" w:sz="5" w:space="0" w:color="000000"/>
            </w:tcBorders>
          </w:tcPr>
          <w:p w14:paraId="18218F69" w14:textId="1C9A0302"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21</w:t>
            </w:r>
          </w:p>
        </w:tc>
        <w:tc>
          <w:tcPr>
            <w:tcW w:w="10813" w:type="dxa"/>
            <w:tcBorders>
              <w:top w:val="single" w:sz="5" w:space="0" w:color="000000"/>
              <w:left w:val="single" w:sz="5" w:space="0" w:color="000000"/>
              <w:bottom w:val="single" w:sz="5" w:space="0" w:color="000000"/>
              <w:right w:val="single" w:sz="5" w:space="0" w:color="000000"/>
            </w:tcBorders>
          </w:tcPr>
          <w:p w14:paraId="5A87793F" w14:textId="33C34697"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Present assessments of risk of bias due to missing results (arising from reporting biases) for each synthesis assessed.</w:t>
            </w:r>
          </w:p>
        </w:tc>
        <w:tc>
          <w:tcPr>
            <w:tcW w:w="2009" w:type="dxa"/>
            <w:tcBorders>
              <w:top w:val="single" w:sz="5" w:space="0" w:color="000000"/>
              <w:left w:val="single" w:sz="5" w:space="0" w:color="000000"/>
              <w:bottom w:val="single" w:sz="5" w:space="0" w:color="000000"/>
              <w:right w:val="single" w:sz="5" w:space="0" w:color="000000"/>
            </w:tcBorders>
          </w:tcPr>
          <w:p w14:paraId="1A435861" w14:textId="59D484E5"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Not applicable (see Methods)</w:t>
            </w:r>
          </w:p>
        </w:tc>
      </w:tr>
      <w:tr w:rsidR="005C5E30" w:rsidRPr="001E627A" w14:paraId="0FF31967" w14:textId="77777777" w:rsidTr="00167115">
        <w:trPr>
          <w:trHeight w:val="48"/>
        </w:trPr>
        <w:tc>
          <w:tcPr>
            <w:tcW w:w="1643" w:type="dxa"/>
            <w:tcBorders>
              <w:top w:val="single" w:sz="5" w:space="0" w:color="000000"/>
              <w:left w:val="single" w:sz="5" w:space="0" w:color="000000"/>
              <w:bottom w:val="single" w:sz="5" w:space="0" w:color="000000"/>
              <w:right w:val="single" w:sz="5" w:space="0" w:color="000000"/>
            </w:tcBorders>
          </w:tcPr>
          <w:p w14:paraId="4E8D53DB" w14:textId="7D33808C"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 xml:space="preserve">Certainty of evidence </w:t>
            </w:r>
          </w:p>
        </w:tc>
        <w:tc>
          <w:tcPr>
            <w:tcW w:w="669" w:type="dxa"/>
            <w:tcBorders>
              <w:top w:val="single" w:sz="5" w:space="0" w:color="000000"/>
              <w:left w:val="single" w:sz="5" w:space="0" w:color="000000"/>
              <w:bottom w:val="single" w:sz="5" w:space="0" w:color="000000"/>
              <w:right w:val="single" w:sz="5" w:space="0" w:color="000000"/>
            </w:tcBorders>
          </w:tcPr>
          <w:p w14:paraId="1ED6CD28" w14:textId="3BD7828E"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22</w:t>
            </w:r>
          </w:p>
        </w:tc>
        <w:tc>
          <w:tcPr>
            <w:tcW w:w="10813" w:type="dxa"/>
            <w:tcBorders>
              <w:top w:val="single" w:sz="5" w:space="0" w:color="000000"/>
              <w:left w:val="single" w:sz="5" w:space="0" w:color="000000"/>
              <w:bottom w:val="single" w:sz="5" w:space="0" w:color="000000"/>
              <w:right w:val="single" w:sz="5" w:space="0" w:color="000000"/>
            </w:tcBorders>
          </w:tcPr>
          <w:p w14:paraId="31892DC8" w14:textId="55B859A0"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Present assessments of certainty (or confidence) in the body of evidence for each outcome assessed.</w:t>
            </w:r>
          </w:p>
        </w:tc>
        <w:tc>
          <w:tcPr>
            <w:tcW w:w="2009" w:type="dxa"/>
            <w:tcBorders>
              <w:top w:val="single" w:sz="5" w:space="0" w:color="000000"/>
              <w:left w:val="single" w:sz="5" w:space="0" w:color="000000"/>
              <w:bottom w:val="single" w:sz="5" w:space="0" w:color="000000"/>
              <w:right w:val="single" w:sz="5" w:space="0" w:color="000000"/>
            </w:tcBorders>
          </w:tcPr>
          <w:p w14:paraId="76AE189C" w14:textId="48FB1909"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Not applicable</w:t>
            </w:r>
          </w:p>
        </w:tc>
      </w:tr>
      <w:tr w:rsidR="005C5E30" w:rsidRPr="001E627A" w14:paraId="6CE3625C" w14:textId="77777777" w:rsidTr="00167115">
        <w:trPr>
          <w:trHeight w:val="24"/>
        </w:trPr>
        <w:tc>
          <w:tcPr>
            <w:tcW w:w="13125"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5C5E30" w:rsidRPr="001E627A" w:rsidRDefault="005C5E30" w:rsidP="005C5E30">
            <w:pPr>
              <w:pStyle w:val="Default"/>
              <w:rPr>
                <w:rFonts w:ascii="Arial" w:hAnsi="Arial" w:cs="Arial"/>
                <w:sz w:val="22"/>
                <w:szCs w:val="22"/>
              </w:rPr>
            </w:pPr>
            <w:r w:rsidRPr="001E627A">
              <w:rPr>
                <w:rFonts w:ascii="Arial" w:hAnsi="Arial" w:cs="Arial"/>
                <w:b/>
                <w:bCs/>
                <w:sz w:val="22"/>
                <w:szCs w:val="22"/>
              </w:rPr>
              <w:t xml:space="preserve">DISCUSSION </w:t>
            </w:r>
          </w:p>
        </w:tc>
        <w:tc>
          <w:tcPr>
            <w:tcW w:w="2009"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5C5E30" w:rsidRPr="009B2784" w:rsidRDefault="005C5E30" w:rsidP="005C5E30">
            <w:pPr>
              <w:pStyle w:val="Default"/>
              <w:jc w:val="center"/>
              <w:rPr>
                <w:rFonts w:ascii="Arial" w:hAnsi="Arial" w:cs="Arial"/>
                <w:color w:val="auto"/>
                <w:sz w:val="22"/>
                <w:szCs w:val="22"/>
              </w:rPr>
            </w:pPr>
          </w:p>
        </w:tc>
      </w:tr>
      <w:tr w:rsidR="005C5E30" w:rsidRPr="001E627A" w14:paraId="44C0D626" w14:textId="77777777" w:rsidTr="00167115">
        <w:trPr>
          <w:trHeight w:val="48"/>
        </w:trPr>
        <w:tc>
          <w:tcPr>
            <w:tcW w:w="1643" w:type="dxa"/>
            <w:vMerge w:val="restart"/>
            <w:tcBorders>
              <w:top w:val="single" w:sz="5" w:space="0" w:color="000000"/>
              <w:left w:val="single" w:sz="5" w:space="0" w:color="000000"/>
              <w:right w:val="single" w:sz="5" w:space="0" w:color="000000"/>
            </w:tcBorders>
          </w:tcPr>
          <w:p w14:paraId="6A415BD4" w14:textId="64024B01"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 xml:space="preserve">Discussion </w:t>
            </w:r>
          </w:p>
        </w:tc>
        <w:tc>
          <w:tcPr>
            <w:tcW w:w="669" w:type="dxa"/>
            <w:tcBorders>
              <w:top w:val="single" w:sz="5" w:space="0" w:color="000000"/>
              <w:left w:val="single" w:sz="5" w:space="0" w:color="000000"/>
              <w:bottom w:val="single" w:sz="5" w:space="0" w:color="000000"/>
              <w:right w:val="single" w:sz="5" w:space="0" w:color="000000"/>
            </w:tcBorders>
          </w:tcPr>
          <w:p w14:paraId="686CD052" w14:textId="6C149016"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23a</w:t>
            </w:r>
          </w:p>
        </w:tc>
        <w:tc>
          <w:tcPr>
            <w:tcW w:w="10813" w:type="dxa"/>
            <w:tcBorders>
              <w:top w:val="single" w:sz="5" w:space="0" w:color="000000"/>
              <w:left w:val="single" w:sz="5" w:space="0" w:color="000000"/>
              <w:bottom w:val="single" w:sz="5" w:space="0" w:color="000000"/>
              <w:right w:val="single" w:sz="5" w:space="0" w:color="000000"/>
            </w:tcBorders>
          </w:tcPr>
          <w:p w14:paraId="3180C0BE" w14:textId="4F3205C1"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Provide a general interpretation of the results in the context of other evidence.</w:t>
            </w:r>
          </w:p>
        </w:tc>
        <w:tc>
          <w:tcPr>
            <w:tcW w:w="2009" w:type="dxa"/>
            <w:tcBorders>
              <w:top w:val="single" w:sz="5" w:space="0" w:color="000000"/>
              <w:left w:val="single" w:sz="5" w:space="0" w:color="000000"/>
              <w:bottom w:val="single" w:sz="5" w:space="0" w:color="000000"/>
              <w:right w:val="single" w:sz="5" w:space="0" w:color="000000"/>
            </w:tcBorders>
          </w:tcPr>
          <w:p w14:paraId="336F0287" w14:textId="47309940" w:rsidR="005C5E30" w:rsidRPr="009B2784" w:rsidRDefault="005C5E30" w:rsidP="005C5E30">
            <w:pPr>
              <w:pStyle w:val="Default"/>
              <w:spacing w:before="40" w:after="40"/>
              <w:rPr>
                <w:rFonts w:ascii="Arial" w:hAnsi="Arial" w:cs="Arial"/>
                <w:color w:val="auto"/>
                <w:sz w:val="22"/>
                <w:szCs w:val="22"/>
                <w:lang w:eastAsia="zh-CN"/>
              </w:rPr>
            </w:pPr>
            <w:r w:rsidRPr="009B2784">
              <w:rPr>
                <w:rFonts w:ascii="Arial" w:hAnsi="Arial" w:cs="Arial"/>
                <w:color w:val="auto"/>
                <w:sz w:val="22"/>
                <w:szCs w:val="22"/>
                <w:lang w:val="en-US"/>
              </w:rPr>
              <w:t xml:space="preserve">Page </w:t>
            </w:r>
            <w:r w:rsidR="00083AD0">
              <w:rPr>
                <w:rFonts w:ascii="Arial" w:hAnsi="Arial" w:cs="Arial" w:hint="eastAsia"/>
                <w:color w:val="auto"/>
                <w:sz w:val="22"/>
                <w:szCs w:val="22"/>
                <w:lang w:val="en-US" w:eastAsia="zh-CN"/>
              </w:rPr>
              <w:t>8</w:t>
            </w:r>
            <w:r w:rsidRPr="009B2784">
              <w:rPr>
                <w:rFonts w:ascii="Arial" w:hAnsi="Arial" w:cs="Arial"/>
                <w:color w:val="auto"/>
                <w:sz w:val="22"/>
                <w:szCs w:val="22"/>
                <w:lang w:val="en-US"/>
              </w:rPr>
              <w:t xml:space="preserve"> (Discussion: 1</w:t>
            </w:r>
            <w:r w:rsidRPr="009B2784">
              <w:rPr>
                <w:rFonts w:ascii="Arial" w:hAnsi="Arial" w:cs="Arial"/>
                <w:color w:val="auto"/>
                <w:sz w:val="22"/>
                <w:szCs w:val="22"/>
                <w:vertAlign w:val="superscript"/>
                <w:lang w:val="en-US"/>
              </w:rPr>
              <w:t>st</w:t>
            </w:r>
            <w:r w:rsidRPr="009B2784">
              <w:rPr>
                <w:rFonts w:ascii="Arial" w:hAnsi="Arial" w:cs="Arial"/>
                <w:color w:val="auto"/>
                <w:sz w:val="22"/>
                <w:szCs w:val="22"/>
                <w:lang w:val="en-US"/>
              </w:rPr>
              <w:t xml:space="preserve"> paragraph)</w:t>
            </w:r>
          </w:p>
        </w:tc>
      </w:tr>
      <w:tr w:rsidR="005C5E30" w:rsidRPr="001E627A" w14:paraId="0A24CE29" w14:textId="77777777" w:rsidTr="00167115">
        <w:trPr>
          <w:trHeight w:val="48"/>
        </w:trPr>
        <w:tc>
          <w:tcPr>
            <w:tcW w:w="1643" w:type="dxa"/>
            <w:vMerge/>
            <w:tcBorders>
              <w:left w:val="single" w:sz="5" w:space="0" w:color="000000"/>
              <w:right w:val="single" w:sz="5" w:space="0" w:color="000000"/>
            </w:tcBorders>
          </w:tcPr>
          <w:p w14:paraId="34E4593B" w14:textId="6FA37964" w:rsidR="005C5E30" w:rsidRPr="001E627A" w:rsidRDefault="005C5E30" w:rsidP="005C5E30">
            <w:pPr>
              <w:pStyle w:val="Default"/>
              <w:spacing w:before="40" w:after="40"/>
              <w:rPr>
                <w:rFonts w:ascii="Arial" w:hAnsi="Arial" w:cs="Arial"/>
                <w:sz w:val="22"/>
                <w:szCs w:val="22"/>
              </w:rPr>
            </w:pPr>
          </w:p>
        </w:tc>
        <w:tc>
          <w:tcPr>
            <w:tcW w:w="669" w:type="dxa"/>
            <w:tcBorders>
              <w:top w:val="single" w:sz="5" w:space="0" w:color="000000"/>
              <w:left w:val="single" w:sz="5" w:space="0" w:color="000000"/>
              <w:bottom w:val="single" w:sz="5" w:space="0" w:color="000000"/>
              <w:right w:val="single" w:sz="5" w:space="0" w:color="000000"/>
            </w:tcBorders>
          </w:tcPr>
          <w:p w14:paraId="373FF5B7" w14:textId="611267E8"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23b</w:t>
            </w:r>
          </w:p>
        </w:tc>
        <w:tc>
          <w:tcPr>
            <w:tcW w:w="10813" w:type="dxa"/>
            <w:tcBorders>
              <w:top w:val="single" w:sz="5" w:space="0" w:color="000000"/>
              <w:left w:val="single" w:sz="5" w:space="0" w:color="000000"/>
              <w:bottom w:val="single" w:sz="5" w:space="0" w:color="000000"/>
              <w:right w:val="single" w:sz="5" w:space="0" w:color="000000"/>
            </w:tcBorders>
          </w:tcPr>
          <w:p w14:paraId="2BC239AF" w14:textId="0A4D3987"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Discuss any limitations of the evidence included in the review.</w:t>
            </w:r>
          </w:p>
        </w:tc>
        <w:tc>
          <w:tcPr>
            <w:tcW w:w="2009" w:type="dxa"/>
            <w:tcBorders>
              <w:top w:val="single" w:sz="5" w:space="0" w:color="000000"/>
              <w:left w:val="single" w:sz="5" w:space="0" w:color="000000"/>
              <w:bottom w:val="single" w:sz="5" w:space="0" w:color="000000"/>
              <w:right w:val="single" w:sz="5" w:space="0" w:color="000000"/>
            </w:tcBorders>
          </w:tcPr>
          <w:p w14:paraId="552BBDFF" w14:textId="355983AC"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Page 1</w:t>
            </w:r>
            <w:r w:rsidR="00083AD0">
              <w:rPr>
                <w:rFonts w:ascii="Arial" w:hAnsi="Arial" w:cs="Arial" w:hint="eastAsia"/>
                <w:color w:val="auto"/>
                <w:sz w:val="22"/>
                <w:szCs w:val="22"/>
                <w:lang w:val="en-US" w:eastAsia="zh-CN"/>
              </w:rPr>
              <w:t>0</w:t>
            </w:r>
            <w:r w:rsidRPr="009B2784">
              <w:rPr>
                <w:rFonts w:ascii="Arial" w:hAnsi="Arial" w:cs="Arial"/>
                <w:color w:val="auto"/>
                <w:sz w:val="22"/>
                <w:szCs w:val="22"/>
                <w:lang w:val="en-US"/>
              </w:rPr>
              <w:t xml:space="preserve"> (Discussion: </w:t>
            </w:r>
            <w:r w:rsidRPr="009B2784">
              <w:rPr>
                <w:rFonts w:ascii="Arial" w:hAnsi="Arial" w:cs="Arial"/>
                <w:color w:val="auto"/>
                <w:sz w:val="22"/>
                <w:szCs w:val="22"/>
                <w:lang w:val="en-US"/>
              </w:rPr>
              <w:lastRenderedPageBreak/>
              <w:t>Several limitations</w:t>
            </w:r>
            <w:r w:rsidR="009B2784">
              <w:rPr>
                <w:rFonts w:ascii="Arial" w:hAnsi="Arial" w:cs="Arial" w:hint="eastAsia"/>
                <w:color w:val="auto"/>
                <w:sz w:val="22"/>
                <w:szCs w:val="22"/>
                <w:lang w:val="en-US" w:eastAsia="zh-CN"/>
              </w:rPr>
              <w:t xml:space="preserve"> </w:t>
            </w:r>
            <w:r w:rsidR="009B2784">
              <w:rPr>
                <w:rFonts w:ascii="Arial" w:hAnsi="Arial" w:cs="Arial"/>
                <w:color w:val="auto"/>
                <w:sz w:val="22"/>
                <w:szCs w:val="22"/>
                <w:lang w:val="en-US" w:eastAsia="zh-CN"/>
              </w:rPr>
              <w:t>…</w:t>
            </w:r>
            <w:r w:rsidRPr="009B2784">
              <w:rPr>
                <w:rFonts w:ascii="Arial" w:hAnsi="Arial" w:cs="Arial"/>
                <w:color w:val="auto"/>
                <w:sz w:val="22"/>
                <w:szCs w:val="22"/>
                <w:lang w:val="en-US"/>
              </w:rPr>
              <w:t>)</w:t>
            </w:r>
          </w:p>
        </w:tc>
      </w:tr>
      <w:tr w:rsidR="005C5E30" w:rsidRPr="001E627A" w14:paraId="1CBB3F4F" w14:textId="77777777" w:rsidTr="00167115">
        <w:trPr>
          <w:trHeight w:val="48"/>
        </w:trPr>
        <w:tc>
          <w:tcPr>
            <w:tcW w:w="1643" w:type="dxa"/>
            <w:vMerge/>
            <w:tcBorders>
              <w:left w:val="single" w:sz="5" w:space="0" w:color="000000"/>
              <w:right w:val="single" w:sz="5" w:space="0" w:color="000000"/>
            </w:tcBorders>
          </w:tcPr>
          <w:p w14:paraId="3276A062" w14:textId="77777777" w:rsidR="005C5E30" w:rsidRPr="001E627A" w:rsidRDefault="005C5E30" w:rsidP="005C5E30">
            <w:pPr>
              <w:pStyle w:val="Default"/>
              <w:spacing w:before="40" w:after="40"/>
              <w:rPr>
                <w:rFonts w:ascii="Arial" w:hAnsi="Arial" w:cs="Arial"/>
                <w:sz w:val="22"/>
                <w:szCs w:val="22"/>
              </w:rPr>
            </w:pPr>
          </w:p>
        </w:tc>
        <w:tc>
          <w:tcPr>
            <w:tcW w:w="669" w:type="dxa"/>
            <w:tcBorders>
              <w:top w:val="single" w:sz="5" w:space="0" w:color="000000"/>
              <w:left w:val="single" w:sz="5" w:space="0" w:color="000000"/>
              <w:bottom w:val="single" w:sz="4" w:space="0" w:color="auto"/>
              <w:right w:val="single" w:sz="5" w:space="0" w:color="000000"/>
            </w:tcBorders>
          </w:tcPr>
          <w:p w14:paraId="0BF3966A" w14:textId="50F35F9B"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23c</w:t>
            </w:r>
          </w:p>
        </w:tc>
        <w:tc>
          <w:tcPr>
            <w:tcW w:w="10813" w:type="dxa"/>
            <w:tcBorders>
              <w:top w:val="single" w:sz="5" w:space="0" w:color="000000"/>
              <w:left w:val="single" w:sz="5" w:space="0" w:color="000000"/>
              <w:bottom w:val="single" w:sz="5" w:space="0" w:color="000000"/>
              <w:right w:val="single" w:sz="5" w:space="0" w:color="000000"/>
            </w:tcBorders>
          </w:tcPr>
          <w:p w14:paraId="1ADE0693" w14:textId="23A79880"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Discuss any limitations of the review processes used.</w:t>
            </w:r>
          </w:p>
        </w:tc>
        <w:tc>
          <w:tcPr>
            <w:tcW w:w="2009" w:type="dxa"/>
            <w:tcBorders>
              <w:top w:val="single" w:sz="5" w:space="0" w:color="000000"/>
              <w:left w:val="single" w:sz="5" w:space="0" w:color="000000"/>
              <w:bottom w:val="single" w:sz="5" w:space="0" w:color="000000"/>
              <w:right w:val="single" w:sz="5" w:space="0" w:color="000000"/>
            </w:tcBorders>
          </w:tcPr>
          <w:p w14:paraId="52AEF35E" w14:textId="6A3F188E"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Page 1</w:t>
            </w:r>
            <w:r w:rsidR="00083AD0">
              <w:rPr>
                <w:rFonts w:ascii="Arial" w:hAnsi="Arial" w:cs="Arial" w:hint="eastAsia"/>
                <w:color w:val="auto"/>
                <w:sz w:val="22"/>
                <w:szCs w:val="22"/>
                <w:lang w:val="en-US" w:eastAsia="zh-CN"/>
              </w:rPr>
              <w:t>0</w:t>
            </w:r>
            <w:r w:rsidRPr="009B2784">
              <w:rPr>
                <w:rFonts w:ascii="Arial" w:hAnsi="Arial" w:cs="Arial"/>
                <w:color w:val="auto"/>
                <w:sz w:val="22"/>
                <w:szCs w:val="22"/>
                <w:lang w:val="en-US"/>
              </w:rPr>
              <w:t xml:space="preserve"> (Discussion: </w:t>
            </w:r>
            <w:r w:rsidR="009B2784" w:rsidRPr="009B2784">
              <w:rPr>
                <w:rFonts w:ascii="Arial" w:hAnsi="Arial" w:cs="Arial"/>
                <w:color w:val="auto"/>
                <w:sz w:val="22"/>
                <w:szCs w:val="22"/>
              </w:rPr>
              <w:t>Several limitations should be acknowledged</w:t>
            </w:r>
            <w:r w:rsidR="009B2784">
              <w:rPr>
                <w:rFonts w:ascii="Arial" w:hAnsi="Arial" w:cs="Arial" w:hint="eastAsia"/>
                <w:color w:val="auto"/>
                <w:sz w:val="22"/>
                <w:szCs w:val="22"/>
                <w:lang w:eastAsia="zh-CN"/>
              </w:rPr>
              <w:t xml:space="preserve"> </w:t>
            </w:r>
            <w:r w:rsidR="009B2784">
              <w:rPr>
                <w:rFonts w:ascii="Arial" w:hAnsi="Arial" w:cs="Arial"/>
                <w:color w:val="auto"/>
                <w:sz w:val="22"/>
                <w:szCs w:val="22"/>
                <w:lang w:eastAsia="zh-CN"/>
              </w:rPr>
              <w:t>…</w:t>
            </w:r>
            <w:r w:rsidRPr="009B2784">
              <w:rPr>
                <w:rFonts w:ascii="Arial" w:hAnsi="Arial" w:cs="Arial"/>
                <w:color w:val="auto"/>
                <w:sz w:val="22"/>
                <w:szCs w:val="22"/>
                <w:lang w:val="en-US"/>
              </w:rPr>
              <w:t>)</w:t>
            </w:r>
          </w:p>
        </w:tc>
      </w:tr>
      <w:tr w:rsidR="005C5E30" w:rsidRPr="001E627A" w14:paraId="52BD6520" w14:textId="77777777" w:rsidTr="00167115">
        <w:trPr>
          <w:trHeight w:val="48"/>
        </w:trPr>
        <w:tc>
          <w:tcPr>
            <w:tcW w:w="1643" w:type="dxa"/>
            <w:vMerge/>
            <w:tcBorders>
              <w:left w:val="single" w:sz="5" w:space="0" w:color="000000"/>
              <w:bottom w:val="single" w:sz="4" w:space="0" w:color="auto"/>
              <w:right w:val="single" w:sz="5" w:space="0" w:color="000000"/>
            </w:tcBorders>
          </w:tcPr>
          <w:p w14:paraId="4105AB4C" w14:textId="6D74E577" w:rsidR="005C5E30" w:rsidRPr="001E627A" w:rsidRDefault="005C5E30" w:rsidP="005C5E30">
            <w:pPr>
              <w:pStyle w:val="Default"/>
              <w:spacing w:before="40" w:after="40"/>
              <w:rPr>
                <w:rFonts w:ascii="Arial" w:hAnsi="Arial" w:cs="Arial"/>
                <w:sz w:val="22"/>
                <w:szCs w:val="22"/>
              </w:rPr>
            </w:pPr>
          </w:p>
        </w:tc>
        <w:tc>
          <w:tcPr>
            <w:tcW w:w="669" w:type="dxa"/>
            <w:tcBorders>
              <w:top w:val="single" w:sz="4" w:space="0" w:color="auto"/>
              <w:left w:val="single" w:sz="5" w:space="0" w:color="000000"/>
              <w:bottom w:val="single" w:sz="4" w:space="0" w:color="auto"/>
              <w:right w:val="single" w:sz="4" w:space="0" w:color="auto"/>
            </w:tcBorders>
          </w:tcPr>
          <w:p w14:paraId="1189697D" w14:textId="0E388312"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23d</w:t>
            </w:r>
          </w:p>
        </w:tc>
        <w:tc>
          <w:tcPr>
            <w:tcW w:w="10813" w:type="dxa"/>
            <w:tcBorders>
              <w:top w:val="single" w:sz="5" w:space="0" w:color="000000"/>
              <w:left w:val="single" w:sz="4" w:space="0" w:color="auto"/>
              <w:bottom w:val="double" w:sz="5" w:space="0" w:color="000000"/>
              <w:right w:val="single" w:sz="5" w:space="0" w:color="000000"/>
            </w:tcBorders>
          </w:tcPr>
          <w:p w14:paraId="5FA0A2F2" w14:textId="3F4AFFA5"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Discuss implications of the results for practice, policy, and future research.</w:t>
            </w:r>
          </w:p>
        </w:tc>
        <w:tc>
          <w:tcPr>
            <w:tcW w:w="2009" w:type="dxa"/>
            <w:tcBorders>
              <w:top w:val="single" w:sz="5" w:space="0" w:color="000000"/>
              <w:left w:val="single" w:sz="5" w:space="0" w:color="000000"/>
              <w:bottom w:val="double" w:sz="5" w:space="0" w:color="000000"/>
              <w:right w:val="single" w:sz="5" w:space="0" w:color="000000"/>
            </w:tcBorders>
          </w:tcPr>
          <w:p w14:paraId="30980325" w14:textId="40D92958" w:rsidR="005C5E30" w:rsidRPr="009B2784" w:rsidRDefault="009B2784" w:rsidP="005C5E30">
            <w:pPr>
              <w:pStyle w:val="Default"/>
              <w:tabs>
                <w:tab w:val="left" w:pos="810"/>
              </w:tabs>
              <w:spacing w:before="40" w:after="40"/>
              <w:rPr>
                <w:rFonts w:ascii="Arial" w:hAnsi="Arial" w:cs="Arial"/>
                <w:color w:val="auto"/>
                <w:sz w:val="22"/>
                <w:szCs w:val="22"/>
                <w:lang w:eastAsia="zh-CN"/>
              </w:rPr>
            </w:pPr>
            <w:r>
              <w:rPr>
                <w:rFonts w:ascii="Arial" w:hAnsi="Arial" w:cs="Arial" w:hint="eastAsia"/>
                <w:color w:val="auto"/>
                <w:sz w:val="22"/>
                <w:szCs w:val="22"/>
                <w:lang w:eastAsia="zh-CN"/>
              </w:rPr>
              <w:t xml:space="preserve">Page </w:t>
            </w:r>
            <w:r w:rsidR="00083AD0">
              <w:rPr>
                <w:rFonts w:ascii="Arial" w:hAnsi="Arial" w:cs="Arial" w:hint="eastAsia"/>
                <w:color w:val="auto"/>
                <w:sz w:val="22"/>
                <w:szCs w:val="22"/>
                <w:lang w:eastAsia="zh-CN"/>
              </w:rPr>
              <w:t>9-1</w:t>
            </w:r>
            <w:r w:rsidR="00FD5638">
              <w:rPr>
                <w:rFonts w:ascii="Arial" w:hAnsi="Arial" w:cs="Arial" w:hint="eastAsia"/>
                <w:color w:val="auto"/>
                <w:sz w:val="22"/>
                <w:szCs w:val="22"/>
                <w:lang w:eastAsia="zh-CN"/>
              </w:rPr>
              <w:t>1</w:t>
            </w:r>
            <w:r>
              <w:rPr>
                <w:rFonts w:ascii="Arial" w:hAnsi="Arial" w:cs="Arial" w:hint="eastAsia"/>
                <w:color w:val="auto"/>
                <w:sz w:val="22"/>
                <w:szCs w:val="22"/>
                <w:lang w:eastAsia="zh-CN"/>
              </w:rPr>
              <w:t xml:space="preserve">(Discussion: The clinical implications </w:t>
            </w:r>
            <w:r>
              <w:rPr>
                <w:rFonts w:ascii="Arial" w:hAnsi="Arial" w:cs="Arial"/>
                <w:color w:val="auto"/>
                <w:sz w:val="22"/>
                <w:szCs w:val="22"/>
                <w:lang w:eastAsia="zh-CN"/>
              </w:rPr>
              <w:t>…</w:t>
            </w:r>
            <w:r w:rsidR="00083AD0">
              <w:rPr>
                <w:rFonts w:ascii="Arial" w:hAnsi="Arial" w:cs="Arial" w:hint="eastAsia"/>
                <w:color w:val="auto"/>
                <w:sz w:val="22"/>
                <w:szCs w:val="22"/>
                <w:lang w:eastAsia="zh-CN"/>
              </w:rPr>
              <w:t xml:space="preserve"> </w:t>
            </w:r>
            <w:r>
              <w:rPr>
                <w:rFonts w:ascii="Arial" w:hAnsi="Arial" w:cs="Arial" w:hint="eastAsia"/>
                <w:color w:val="auto"/>
                <w:sz w:val="22"/>
                <w:szCs w:val="22"/>
                <w:lang w:eastAsia="zh-CN"/>
              </w:rPr>
              <w:t xml:space="preserve">and Future research </w:t>
            </w:r>
            <w:r>
              <w:rPr>
                <w:rFonts w:ascii="Arial" w:hAnsi="Arial" w:cs="Arial"/>
                <w:color w:val="auto"/>
                <w:sz w:val="22"/>
                <w:szCs w:val="22"/>
                <w:lang w:eastAsia="zh-CN"/>
              </w:rPr>
              <w:t>…</w:t>
            </w:r>
            <w:r>
              <w:rPr>
                <w:rFonts w:ascii="Arial" w:hAnsi="Arial" w:cs="Arial" w:hint="eastAsia"/>
                <w:color w:val="auto"/>
                <w:sz w:val="22"/>
                <w:szCs w:val="22"/>
                <w:lang w:eastAsia="zh-CN"/>
              </w:rPr>
              <w:t>)</w:t>
            </w:r>
          </w:p>
        </w:tc>
      </w:tr>
      <w:tr w:rsidR="005C5E30" w:rsidRPr="001E627A" w14:paraId="51341A5A" w14:textId="77777777" w:rsidTr="00167115">
        <w:trPr>
          <w:trHeight w:val="24"/>
        </w:trPr>
        <w:tc>
          <w:tcPr>
            <w:tcW w:w="13125"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5C5E30" w:rsidRPr="001E627A" w:rsidRDefault="005C5E30" w:rsidP="005C5E30">
            <w:pPr>
              <w:pStyle w:val="Default"/>
              <w:rPr>
                <w:rFonts w:ascii="Arial" w:hAnsi="Arial" w:cs="Arial"/>
                <w:sz w:val="22"/>
                <w:szCs w:val="22"/>
              </w:rPr>
            </w:pPr>
            <w:r w:rsidRPr="001E627A">
              <w:rPr>
                <w:rFonts w:ascii="Arial" w:hAnsi="Arial" w:cs="Arial"/>
                <w:b/>
                <w:bCs/>
                <w:sz w:val="22"/>
                <w:szCs w:val="22"/>
              </w:rPr>
              <w:t>OTHER INFORMATION</w:t>
            </w:r>
          </w:p>
        </w:tc>
        <w:tc>
          <w:tcPr>
            <w:tcW w:w="2009"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5C5E30" w:rsidRPr="009B2784" w:rsidRDefault="005C5E30" w:rsidP="005C5E30">
            <w:pPr>
              <w:pStyle w:val="Default"/>
              <w:jc w:val="center"/>
              <w:rPr>
                <w:rFonts w:ascii="Arial" w:hAnsi="Arial" w:cs="Arial"/>
                <w:color w:val="auto"/>
                <w:sz w:val="22"/>
                <w:szCs w:val="22"/>
              </w:rPr>
            </w:pPr>
          </w:p>
        </w:tc>
      </w:tr>
      <w:tr w:rsidR="005C5E30" w:rsidRPr="001E627A" w14:paraId="5CF94E2D" w14:textId="77777777" w:rsidTr="00167115">
        <w:trPr>
          <w:trHeight w:val="48"/>
        </w:trPr>
        <w:tc>
          <w:tcPr>
            <w:tcW w:w="1643" w:type="dxa"/>
            <w:vMerge w:val="restart"/>
            <w:tcBorders>
              <w:top w:val="single" w:sz="5" w:space="0" w:color="000000"/>
              <w:left w:val="single" w:sz="5" w:space="0" w:color="000000"/>
              <w:right w:val="single" w:sz="5" w:space="0" w:color="000000"/>
            </w:tcBorders>
          </w:tcPr>
          <w:p w14:paraId="56E3C875" w14:textId="0768A8C8"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Registration and protocol</w:t>
            </w:r>
          </w:p>
        </w:tc>
        <w:tc>
          <w:tcPr>
            <w:tcW w:w="669" w:type="dxa"/>
            <w:tcBorders>
              <w:top w:val="single" w:sz="5" w:space="0" w:color="000000"/>
              <w:left w:val="single" w:sz="5" w:space="0" w:color="000000"/>
              <w:bottom w:val="single" w:sz="5" w:space="0" w:color="000000"/>
              <w:right w:val="single" w:sz="5" w:space="0" w:color="000000"/>
            </w:tcBorders>
          </w:tcPr>
          <w:p w14:paraId="7B8E2191" w14:textId="46E4991C"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24a</w:t>
            </w:r>
          </w:p>
        </w:tc>
        <w:tc>
          <w:tcPr>
            <w:tcW w:w="10813" w:type="dxa"/>
            <w:tcBorders>
              <w:top w:val="single" w:sz="5" w:space="0" w:color="000000"/>
              <w:left w:val="single" w:sz="5" w:space="0" w:color="000000"/>
              <w:bottom w:val="single" w:sz="5" w:space="0" w:color="000000"/>
              <w:right w:val="single" w:sz="5" w:space="0" w:color="000000"/>
            </w:tcBorders>
          </w:tcPr>
          <w:p w14:paraId="16AABB8D" w14:textId="7763B939"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Provide registration information for the review, including register name and registration number, or state that the review was not registered.</w:t>
            </w:r>
          </w:p>
        </w:tc>
        <w:tc>
          <w:tcPr>
            <w:tcW w:w="2009" w:type="dxa"/>
            <w:tcBorders>
              <w:top w:val="single" w:sz="5" w:space="0" w:color="000000"/>
              <w:left w:val="single" w:sz="5" w:space="0" w:color="000000"/>
              <w:bottom w:val="single" w:sz="5" w:space="0" w:color="000000"/>
              <w:right w:val="single" w:sz="5" w:space="0" w:color="000000"/>
            </w:tcBorders>
          </w:tcPr>
          <w:p w14:paraId="2EE9DE13" w14:textId="1E0698DC" w:rsidR="005C5E30" w:rsidRPr="009B2784" w:rsidRDefault="009B2784" w:rsidP="005C5E30">
            <w:pPr>
              <w:pStyle w:val="Default"/>
              <w:spacing w:before="40" w:after="40"/>
              <w:rPr>
                <w:rFonts w:ascii="Arial" w:hAnsi="Arial" w:cs="Arial"/>
                <w:color w:val="auto"/>
                <w:sz w:val="22"/>
                <w:szCs w:val="22"/>
                <w:lang w:eastAsia="zh-CN"/>
              </w:rPr>
            </w:pPr>
            <w:r>
              <w:rPr>
                <w:rFonts w:ascii="Arial" w:hAnsi="Arial" w:cs="Arial" w:hint="eastAsia"/>
                <w:color w:val="auto"/>
                <w:sz w:val="22"/>
                <w:szCs w:val="22"/>
                <w:lang w:val="en-US" w:eastAsia="zh-CN"/>
              </w:rPr>
              <w:t xml:space="preserve">Not </w:t>
            </w:r>
            <w:r w:rsidR="005C5E30" w:rsidRPr="009B2784">
              <w:rPr>
                <w:rFonts w:ascii="Arial" w:hAnsi="Arial" w:cs="Arial"/>
                <w:color w:val="auto"/>
                <w:sz w:val="22"/>
                <w:szCs w:val="22"/>
                <w:lang w:val="en-US"/>
              </w:rPr>
              <w:t>Regist</w:t>
            </w:r>
            <w:r>
              <w:rPr>
                <w:rFonts w:ascii="Arial" w:hAnsi="Arial" w:cs="Arial" w:hint="eastAsia"/>
                <w:color w:val="auto"/>
                <w:sz w:val="22"/>
                <w:szCs w:val="22"/>
                <w:lang w:val="en-US" w:eastAsia="zh-CN"/>
              </w:rPr>
              <w:t>ered</w:t>
            </w:r>
          </w:p>
        </w:tc>
      </w:tr>
      <w:tr w:rsidR="005C5E30" w:rsidRPr="001E627A" w14:paraId="4C3E51C1" w14:textId="77777777" w:rsidTr="00167115">
        <w:trPr>
          <w:trHeight w:val="57"/>
        </w:trPr>
        <w:tc>
          <w:tcPr>
            <w:tcW w:w="1643" w:type="dxa"/>
            <w:vMerge/>
            <w:tcBorders>
              <w:left w:val="single" w:sz="5" w:space="0" w:color="000000"/>
              <w:right w:val="single" w:sz="5" w:space="0" w:color="000000"/>
            </w:tcBorders>
          </w:tcPr>
          <w:p w14:paraId="038F19BF" w14:textId="77777777" w:rsidR="005C5E30" w:rsidRPr="001E627A" w:rsidRDefault="005C5E30" w:rsidP="005C5E30">
            <w:pPr>
              <w:pStyle w:val="Default"/>
              <w:spacing w:before="40" w:after="40"/>
              <w:rPr>
                <w:rFonts w:ascii="Arial" w:hAnsi="Arial" w:cs="Arial"/>
                <w:sz w:val="22"/>
                <w:szCs w:val="22"/>
              </w:rPr>
            </w:pPr>
          </w:p>
        </w:tc>
        <w:tc>
          <w:tcPr>
            <w:tcW w:w="669" w:type="dxa"/>
            <w:tcBorders>
              <w:top w:val="single" w:sz="5" w:space="0" w:color="000000"/>
              <w:left w:val="single" w:sz="5" w:space="0" w:color="000000"/>
              <w:bottom w:val="single" w:sz="5" w:space="0" w:color="000000"/>
              <w:right w:val="single" w:sz="5" w:space="0" w:color="000000"/>
            </w:tcBorders>
          </w:tcPr>
          <w:p w14:paraId="23DB58A7" w14:textId="4B5E40EA"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24b</w:t>
            </w:r>
          </w:p>
        </w:tc>
        <w:tc>
          <w:tcPr>
            <w:tcW w:w="10813" w:type="dxa"/>
            <w:tcBorders>
              <w:top w:val="single" w:sz="5" w:space="0" w:color="000000"/>
              <w:left w:val="single" w:sz="5" w:space="0" w:color="000000"/>
              <w:bottom w:val="single" w:sz="5" w:space="0" w:color="000000"/>
              <w:right w:val="single" w:sz="5" w:space="0" w:color="000000"/>
            </w:tcBorders>
          </w:tcPr>
          <w:p w14:paraId="30E4D536" w14:textId="268DF153"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Indicate where the review protocol can be accessed, or state that a protocol was not prepared.</w:t>
            </w:r>
          </w:p>
        </w:tc>
        <w:tc>
          <w:tcPr>
            <w:tcW w:w="2009" w:type="dxa"/>
            <w:tcBorders>
              <w:top w:val="single" w:sz="5" w:space="0" w:color="000000"/>
              <w:left w:val="single" w:sz="5" w:space="0" w:color="000000"/>
              <w:bottom w:val="single" w:sz="5" w:space="0" w:color="000000"/>
              <w:right w:val="single" w:sz="5" w:space="0" w:color="000000"/>
            </w:tcBorders>
          </w:tcPr>
          <w:p w14:paraId="55D44A96" w14:textId="1A264CFE" w:rsidR="005C5E30" w:rsidRPr="009B2784" w:rsidRDefault="009B2784" w:rsidP="005C5E30">
            <w:pPr>
              <w:pStyle w:val="Default"/>
              <w:spacing w:before="40" w:after="40"/>
              <w:rPr>
                <w:rFonts w:ascii="Arial" w:hAnsi="Arial" w:cs="Arial"/>
                <w:color w:val="auto"/>
                <w:sz w:val="22"/>
                <w:szCs w:val="22"/>
                <w:lang w:eastAsia="zh-CN"/>
              </w:rPr>
            </w:pPr>
            <w:r>
              <w:rPr>
                <w:rFonts w:ascii="Arial" w:hAnsi="Arial" w:cs="Arial" w:hint="eastAsia"/>
                <w:color w:val="auto"/>
                <w:sz w:val="22"/>
                <w:szCs w:val="22"/>
                <w:lang w:val="en-US" w:eastAsia="zh-CN"/>
              </w:rPr>
              <w:t xml:space="preserve">Protocol not registered but defined a priori (Page </w:t>
            </w:r>
            <w:r w:rsidR="00083AD0">
              <w:rPr>
                <w:rFonts w:ascii="Arial" w:hAnsi="Arial" w:cs="Arial" w:hint="eastAsia"/>
                <w:color w:val="auto"/>
                <w:sz w:val="22"/>
                <w:szCs w:val="22"/>
                <w:lang w:val="en-US" w:eastAsia="zh-CN"/>
              </w:rPr>
              <w:t>3</w:t>
            </w:r>
            <w:r>
              <w:rPr>
                <w:rFonts w:ascii="Arial" w:hAnsi="Arial" w:cs="Arial" w:hint="eastAsia"/>
                <w:color w:val="auto"/>
                <w:sz w:val="22"/>
                <w:szCs w:val="22"/>
                <w:lang w:val="en-US" w:eastAsia="zh-CN"/>
              </w:rPr>
              <w:t>)</w:t>
            </w:r>
          </w:p>
        </w:tc>
      </w:tr>
      <w:tr w:rsidR="005C5E30" w:rsidRPr="001E627A" w14:paraId="131EC413" w14:textId="77777777" w:rsidTr="00167115">
        <w:trPr>
          <w:trHeight w:val="48"/>
        </w:trPr>
        <w:tc>
          <w:tcPr>
            <w:tcW w:w="1643" w:type="dxa"/>
            <w:vMerge/>
            <w:tcBorders>
              <w:left w:val="single" w:sz="5" w:space="0" w:color="000000"/>
              <w:bottom w:val="single" w:sz="5" w:space="0" w:color="000000"/>
              <w:right w:val="single" w:sz="5" w:space="0" w:color="000000"/>
            </w:tcBorders>
          </w:tcPr>
          <w:p w14:paraId="3F05BA64" w14:textId="77777777" w:rsidR="005C5E30" w:rsidRPr="001E627A" w:rsidRDefault="005C5E30" w:rsidP="005C5E30">
            <w:pPr>
              <w:pStyle w:val="Default"/>
              <w:spacing w:before="40" w:after="40"/>
              <w:rPr>
                <w:rFonts w:ascii="Arial" w:hAnsi="Arial" w:cs="Arial"/>
                <w:sz w:val="22"/>
                <w:szCs w:val="22"/>
              </w:rPr>
            </w:pPr>
          </w:p>
        </w:tc>
        <w:tc>
          <w:tcPr>
            <w:tcW w:w="669" w:type="dxa"/>
            <w:tcBorders>
              <w:top w:val="single" w:sz="5" w:space="0" w:color="000000"/>
              <w:left w:val="single" w:sz="5" w:space="0" w:color="000000"/>
              <w:bottom w:val="single" w:sz="5" w:space="0" w:color="000000"/>
              <w:right w:val="single" w:sz="5" w:space="0" w:color="000000"/>
            </w:tcBorders>
          </w:tcPr>
          <w:p w14:paraId="59CC5356" w14:textId="4CC8AA70"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24c</w:t>
            </w:r>
          </w:p>
        </w:tc>
        <w:tc>
          <w:tcPr>
            <w:tcW w:w="10813" w:type="dxa"/>
            <w:tcBorders>
              <w:top w:val="single" w:sz="5" w:space="0" w:color="000000"/>
              <w:left w:val="single" w:sz="5" w:space="0" w:color="000000"/>
              <w:bottom w:val="single" w:sz="5" w:space="0" w:color="000000"/>
              <w:right w:val="single" w:sz="5" w:space="0" w:color="000000"/>
            </w:tcBorders>
          </w:tcPr>
          <w:p w14:paraId="0EA5EF40" w14:textId="2C89FA6C"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Describe and explain any amendments to information provided at registration or in the protocol.</w:t>
            </w:r>
          </w:p>
        </w:tc>
        <w:tc>
          <w:tcPr>
            <w:tcW w:w="2009" w:type="dxa"/>
            <w:tcBorders>
              <w:top w:val="single" w:sz="5" w:space="0" w:color="000000"/>
              <w:left w:val="single" w:sz="5" w:space="0" w:color="000000"/>
              <w:bottom w:val="single" w:sz="5" w:space="0" w:color="000000"/>
              <w:right w:val="single" w:sz="5" w:space="0" w:color="000000"/>
            </w:tcBorders>
          </w:tcPr>
          <w:p w14:paraId="0ED81809" w14:textId="05C3881E"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Not applicable</w:t>
            </w:r>
          </w:p>
        </w:tc>
      </w:tr>
      <w:tr w:rsidR="005C5E30" w:rsidRPr="001E627A" w14:paraId="10B09DA9" w14:textId="77777777" w:rsidTr="00167115">
        <w:trPr>
          <w:trHeight w:val="48"/>
        </w:trPr>
        <w:tc>
          <w:tcPr>
            <w:tcW w:w="1643" w:type="dxa"/>
            <w:tcBorders>
              <w:top w:val="single" w:sz="5" w:space="0" w:color="000000"/>
              <w:left w:val="single" w:sz="5" w:space="0" w:color="000000"/>
              <w:bottom w:val="single" w:sz="5" w:space="0" w:color="000000"/>
              <w:right w:val="single" w:sz="5" w:space="0" w:color="000000"/>
            </w:tcBorders>
          </w:tcPr>
          <w:p w14:paraId="568E03AB" w14:textId="5D180926"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Support</w:t>
            </w:r>
          </w:p>
        </w:tc>
        <w:tc>
          <w:tcPr>
            <w:tcW w:w="669" w:type="dxa"/>
            <w:tcBorders>
              <w:top w:val="single" w:sz="5" w:space="0" w:color="000000"/>
              <w:left w:val="single" w:sz="5" w:space="0" w:color="000000"/>
              <w:bottom w:val="single" w:sz="5" w:space="0" w:color="000000"/>
              <w:right w:val="single" w:sz="5" w:space="0" w:color="000000"/>
            </w:tcBorders>
          </w:tcPr>
          <w:p w14:paraId="212FAD83" w14:textId="404A0D21"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25</w:t>
            </w:r>
          </w:p>
        </w:tc>
        <w:tc>
          <w:tcPr>
            <w:tcW w:w="10813" w:type="dxa"/>
            <w:tcBorders>
              <w:top w:val="single" w:sz="5" w:space="0" w:color="000000"/>
              <w:left w:val="single" w:sz="5" w:space="0" w:color="000000"/>
              <w:bottom w:val="single" w:sz="5" w:space="0" w:color="000000"/>
              <w:right w:val="single" w:sz="5" w:space="0" w:color="000000"/>
            </w:tcBorders>
          </w:tcPr>
          <w:p w14:paraId="3D202DC4" w14:textId="0BEB8631"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Describe sources of financial or non-financial support for the review, and the role of the funders or sponsors in the review.</w:t>
            </w:r>
          </w:p>
        </w:tc>
        <w:tc>
          <w:tcPr>
            <w:tcW w:w="2009" w:type="dxa"/>
            <w:tcBorders>
              <w:top w:val="single" w:sz="5" w:space="0" w:color="000000"/>
              <w:left w:val="single" w:sz="5" w:space="0" w:color="000000"/>
              <w:bottom w:val="single" w:sz="5" w:space="0" w:color="000000"/>
              <w:right w:val="single" w:sz="5" w:space="0" w:color="000000"/>
            </w:tcBorders>
          </w:tcPr>
          <w:p w14:paraId="1688945E" w14:textId="62FF9A43"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Page 1</w:t>
            </w:r>
            <w:r w:rsidR="001C2FF6">
              <w:rPr>
                <w:rFonts w:ascii="Arial" w:hAnsi="Arial" w:cs="Arial" w:hint="eastAsia"/>
                <w:color w:val="auto"/>
                <w:sz w:val="22"/>
                <w:szCs w:val="22"/>
                <w:lang w:val="en-US" w:eastAsia="zh-CN"/>
              </w:rPr>
              <w:t>1</w:t>
            </w:r>
            <w:r w:rsidRPr="009B2784">
              <w:rPr>
                <w:rFonts w:ascii="Arial" w:hAnsi="Arial" w:cs="Arial"/>
                <w:color w:val="auto"/>
                <w:sz w:val="22"/>
                <w:szCs w:val="22"/>
                <w:lang w:val="en-US"/>
              </w:rPr>
              <w:t xml:space="preserve"> (Funding)</w:t>
            </w:r>
          </w:p>
        </w:tc>
      </w:tr>
      <w:tr w:rsidR="005C5E30" w:rsidRPr="001E627A" w14:paraId="30333012" w14:textId="77777777" w:rsidTr="00167115">
        <w:trPr>
          <w:trHeight w:val="48"/>
        </w:trPr>
        <w:tc>
          <w:tcPr>
            <w:tcW w:w="1643" w:type="dxa"/>
            <w:tcBorders>
              <w:top w:val="single" w:sz="5" w:space="0" w:color="000000"/>
              <w:left w:val="single" w:sz="5" w:space="0" w:color="000000"/>
              <w:bottom w:val="single" w:sz="5" w:space="0" w:color="000000"/>
              <w:right w:val="single" w:sz="5" w:space="0" w:color="000000"/>
            </w:tcBorders>
          </w:tcPr>
          <w:p w14:paraId="27DA1532" w14:textId="5EB50F96"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Competing interests</w:t>
            </w:r>
          </w:p>
        </w:tc>
        <w:tc>
          <w:tcPr>
            <w:tcW w:w="669" w:type="dxa"/>
            <w:tcBorders>
              <w:top w:val="single" w:sz="5" w:space="0" w:color="000000"/>
              <w:left w:val="single" w:sz="5" w:space="0" w:color="000000"/>
              <w:bottom w:val="single" w:sz="5" w:space="0" w:color="000000"/>
              <w:right w:val="single" w:sz="5" w:space="0" w:color="000000"/>
            </w:tcBorders>
          </w:tcPr>
          <w:p w14:paraId="746BF2DB" w14:textId="237CA33A"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26</w:t>
            </w:r>
          </w:p>
        </w:tc>
        <w:tc>
          <w:tcPr>
            <w:tcW w:w="10813" w:type="dxa"/>
            <w:tcBorders>
              <w:top w:val="single" w:sz="5" w:space="0" w:color="000000"/>
              <w:left w:val="single" w:sz="5" w:space="0" w:color="000000"/>
              <w:bottom w:val="single" w:sz="5" w:space="0" w:color="000000"/>
              <w:right w:val="single" w:sz="5" w:space="0" w:color="000000"/>
            </w:tcBorders>
          </w:tcPr>
          <w:p w14:paraId="6C50B7A3" w14:textId="268C9C0D"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Declare any competing interests of review authors.</w:t>
            </w:r>
          </w:p>
        </w:tc>
        <w:tc>
          <w:tcPr>
            <w:tcW w:w="2009" w:type="dxa"/>
            <w:tcBorders>
              <w:top w:val="single" w:sz="5" w:space="0" w:color="000000"/>
              <w:left w:val="single" w:sz="5" w:space="0" w:color="000000"/>
              <w:bottom w:val="single" w:sz="5" w:space="0" w:color="000000"/>
              <w:right w:val="single" w:sz="5" w:space="0" w:color="000000"/>
            </w:tcBorders>
          </w:tcPr>
          <w:p w14:paraId="6FA1E09F" w14:textId="2DE09169"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rPr>
              <w:t>Page 1</w:t>
            </w:r>
            <w:r w:rsidR="001C2FF6">
              <w:rPr>
                <w:rFonts w:ascii="Arial" w:hAnsi="Arial" w:cs="Arial" w:hint="eastAsia"/>
                <w:color w:val="auto"/>
                <w:sz w:val="22"/>
                <w:szCs w:val="22"/>
                <w:lang w:val="en-US" w:eastAsia="zh-CN"/>
              </w:rPr>
              <w:t>1</w:t>
            </w:r>
            <w:r w:rsidRPr="009B2784">
              <w:rPr>
                <w:rFonts w:ascii="Arial" w:hAnsi="Arial" w:cs="Arial"/>
                <w:color w:val="auto"/>
                <w:sz w:val="22"/>
                <w:szCs w:val="22"/>
                <w:lang w:val="en-US"/>
              </w:rPr>
              <w:t xml:space="preserve"> (Conflict of Interest)</w:t>
            </w:r>
          </w:p>
        </w:tc>
      </w:tr>
      <w:tr w:rsidR="005C5E30" w:rsidRPr="001E627A" w14:paraId="7E1A8D23" w14:textId="77777777" w:rsidTr="00167115">
        <w:trPr>
          <w:trHeight w:val="219"/>
        </w:trPr>
        <w:tc>
          <w:tcPr>
            <w:tcW w:w="1643" w:type="dxa"/>
            <w:tcBorders>
              <w:top w:val="single" w:sz="5" w:space="0" w:color="000000"/>
              <w:left w:val="single" w:sz="5" w:space="0" w:color="000000"/>
              <w:bottom w:val="double" w:sz="5" w:space="0" w:color="000000"/>
              <w:right w:val="single" w:sz="5" w:space="0" w:color="000000"/>
            </w:tcBorders>
          </w:tcPr>
          <w:p w14:paraId="71A9B4E7" w14:textId="784F40E8"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Availability of data, code and other materials</w:t>
            </w:r>
          </w:p>
        </w:tc>
        <w:tc>
          <w:tcPr>
            <w:tcW w:w="669" w:type="dxa"/>
            <w:tcBorders>
              <w:top w:val="single" w:sz="5" w:space="0" w:color="000000"/>
              <w:left w:val="single" w:sz="5" w:space="0" w:color="000000"/>
              <w:bottom w:val="double" w:sz="5" w:space="0" w:color="000000"/>
              <w:right w:val="single" w:sz="5" w:space="0" w:color="000000"/>
            </w:tcBorders>
          </w:tcPr>
          <w:p w14:paraId="168E063F" w14:textId="1CC9DD58" w:rsidR="005C5E30" w:rsidRPr="001E627A" w:rsidRDefault="005C5E30" w:rsidP="005C5E30">
            <w:pPr>
              <w:pStyle w:val="Default"/>
              <w:spacing w:before="40" w:after="40"/>
              <w:jc w:val="right"/>
              <w:rPr>
                <w:rFonts w:ascii="Arial" w:hAnsi="Arial" w:cs="Arial"/>
                <w:sz w:val="22"/>
                <w:szCs w:val="22"/>
              </w:rPr>
            </w:pPr>
            <w:r w:rsidRPr="001E627A">
              <w:rPr>
                <w:rFonts w:ascii="Arial" w:hAnsi="Arial" w:cs="Arial"/>
                <w:sz w:val="22"/>
                <w:szCs w:val="22"/>
              </w:rPr>
              <w:t>27</w:t>
            </w:r>
          </w:p>
        </w:tc>
        <w:tc>
          <w:tcPr>
            <w:tcW w:w="10813" w:type="dxa"/>
            <w:tcBorders>
              <w:top w:val="single" w:sz="5" w:space="0" w:color="000000"/>
              <w:left w:val="single" w:sz="5" w:space="0" w:color="000000"/>
              <w:bottom w:val="double" w:sz="5" w:space="0" w:color="000000"/>
              <w:right w:val="single" w:sz="5" w:space="0" w:color="000000"/>
            </w:tcBorders>
          </w:tcPr>
          <w:p w14:paraId="619249F8" w14:textId="18DC3489" w:rsidR="005C5E30" w:rsidRPr="001E627A" w:rsidRDefault="005C5E30" w:rsidP="005C5E30">
            <w:pPr>
              <w:pStyle w:val="Default"/>
              <w:spacing w:before="40" w:after="40"/>
              <w:rPr>
                <w:rFonts w:ascii="Arial" w:hAnsi="Arial" w:cs="Arial"/>
                <w:sz w:val="22"/>
                <w:szCs w:val="22"/>
              </w:rPr>
            </w:pPr>
            <w:r w:rsidRPr="001E627A">
              <w:rPr>
                <w:rFonts w:ascii="Arial" w:hAnsi="Arial" w:cs="Arial"/>
                <w:sz w:val="22"/>
                <w:szCs w:val="22"/>
              </w:rPr>
              <w:t>Report which of the following are publicly available and where they can be found: template data collection forms; data extracted from included studies; data used for all analyses; analytic code; any other materials used in the review.</w:t>
            </w:r>
          </w:p>
        </w:tc>
        <w:tc>
          <w:tcPr>
            <w:tcW w:w="2009" w:type="dxa"/>
            <w:tcBorders>
              <w:top w:val="single" w:sz="5" w:space="0" w:color="000000"/>
              <w:left w:val="single" w:sz="5" w:space="0" w:color="000000"/>
              <w:bottom w:val="double" w:sz="5" w:space="0" w:color="000000"/>
              <w:right w:val="single" w:sz="5" w:space="0" w:color="000000"/>
            </w:tcBorders>
          </w:tcPr>
          <w:p w14:paraId="442C99F1" w14:textId="2F4BA62B" w:rsidR="005C5E30" w:rsidRPr="009B2784" w:rsidRDefault="005C5E30" w:rsidP="005C5E30">
            <w:pPr>
              <w:pStyle w:val="Default"/>
              <w:spacing w:before="40" w:after="40"/>
              <w:rPr>
                <w:rFonts w:ascii="Arial" w:hAnsi="Arial" w:cs="Arial"/>
                <w:color w:val="auto"/>
                <w:sz w:val="22"/>
                <w:szCs w:val="22"/>
              </w:rPr>
            </w:pPr>
            <w:r w:rsidRPr="009B2784">
              <w:rPr>
                <w:rFonts w:ascii="Arial" w:hAnsi="Arial" w:cs="Arial"/>
                <w:color w:val="auto"/>
                <w:sz w:val="22"/>
                <w:szCs w:val="22"/>
                <w:lang w:val="en-US" w:eastAsia="zh-CN"/>
              </w:rPr>
              <w:t>Page 1</w:t>
            </w:r>
            <w:r w:rsidR="001C2FF6">
              <w:rPr>
                <w:rFonts w:ascii="Arial" w:hAnsi="Arial" w:cs="Arial" w:hint="eastAsia"/>
                <w:color w:val="auto"/>
                <w:sz w:val="22"/>
                <w:szCs w:val="22"/>
                <w:lang w:val="en-US" w:eastAsia="zh-CN"/>
              </w:rPr>
              <w:t>1</w:t>
            </w:r>
            <w:r w:rsidRPr="009B2784">
              <w:rPr>
                <w:rFonts w:ascii="Arial" w:hAnsi="Arial" w:cs="Arial"/>
                <w:color w:val="auto"/>
                <w:sz w:val="22"/>
                <w:szCs w:val="22"/>
                <w:lang w:val="en-US" w:eastAsia="zh-CN"/>
              </w:rPr>
              <w:t> (Data Availability Statement)</w:t>
            </w:r>
          </w:p>
        </w:tc>
      </w:tr>
    </w:tbl>
    <w:p w14:paraId="6338F4EE" w14:textId="77777777" w:rsidR="00FB3483" w:rsidRPr="001E627A" w:rsidRDefault="00FB3483">
      <w:pPr>
        <w:pStyle w:val="Default"/>
        <w:rPr>
          <w:rFonts w:ascii="Arial" w:hAnsi="Arial" w:cs="Arial"/>
          <w:color w:val="auto"/>
          <w:sz w:val="22"/>
          <w:szCs w:val="22"/>
        </w:rPr>
      </w:pPr>
    </w:p>
    <w:p w14:paraId="1B192D79" w14:textId="37BD02CF" w:rsidR="00FB3483" w:rsidRPr="001E627A" w:rsidRDefault="00FB3483" w:rsidP="0077253C">
      <w:pPr>
        <w:pStyle w:val="Default"/>
        <w:spacing w:line="183" w:lineRule="atLeast"/>
        <w:jc w:val="both"/>
        <w:rPr>
          <w:rFonts w:ascii="Arial" w:hAnsi="Arial" w:cs="Arial"/>
          <w:color w:val="auto"/>
          <w:sz w:val="22"/>
          <w:szCs w:val="22"/>
          <w:lang w:val="da-DK"/>
        </w:rPr>
      </w:pPr>
      <w:r w:rsidRPr="001E627A">
        <w:rPr>
          <w:rFonts w:ascii="Arial" w:hAnsi="Arial" w:cs="Arial"/>
          <w:i/>
          <w:iCs/>
          <w:color w:val="auto"/>
          <w:sz w:val="22"/>
          <w:szCs w:val="22"/>
        </w:rPr>
        <w:t xml:space="preserve">From: </w:t>
      </w:r>
      <w:r w:rsidRPr="001E627A">
        <w:rPr>
          <w:rFonts w:ascii="Arial" w:hAnsi="Arial" w:cs="Arial"/>
          <w:color w:val="auto"/>
          <w:sz w:val="22"/>
          <w:szCs w:val="22"/>
        </w:rPr>
        <w:t xml:space="preserve"> </w:t>
      </w:r>
      <w:r w:rsidR="00461576" w:rsidRPr="001E627A">
        <w:rPr>
          <w:rFonts w:ascii="Arial" w:hAnsi="Arial" w:cs="Arial"/>
          <w:color w:val="auto"/>
          <w:sz w:val="22"/>
          <w:szCs w:val="22"/>
        </w:rPr>
        <w:t>Page MJ, McKenzie JE, Bossuyt PM, Boutron I, Hoffmann TC, Mulrow CD, et al. The PRISMA 2020 statement: an updated guideline for reporting systematic reviews.</w:t>
      </w:r>
      <w:r w:rsidR="0077253C" w:rsidRPr="001E627A">
        <w:rPr>
          <w:rFonts w:ascii="Arial" w:hAnsi="Arial" w:cs="Arial"/>
          <w:color w:val="auto"/>
          <w:sz w:val="22"/>
          <w:szCs w:val="22"/>
        </w:rPr>
        <w:t xml:space="preserve"> BMJ 2021;372:n71</w:t>
      </w:r>
      <w:r w:rsidR="00461576" w:rsidRPr="001E627A">
        <w:rPr>
          <w:rFonts w:ascii="Arial" w:hAnsi="Arial" w:cs="Arial"/>
          <w:color w:val="auto"/>
          <w:sz w:val="22"/>
          <w:szCs w:val="22"/>
        </w:rPr>
        <w:t>.</w:t>
      </w:r>
      <w:r w:rsidR="0077253C" w:rsidRPr="001E627A">
        <w:rPr>
          <w:rFonts w:ascii="Arial" w:hAnsi="Arial" w:cs="Arial"/>
          <w:color w:val="auto"/>
          <w:sz w:val="22"/>
          <w:szCs w:val="22"/>
        </w:rPr>
        <w:t xml:space="preserve"> doi: 10.1136/bmj.n71</w:t>
      </w:r>
    </w:p>
    <w:p w14:paraId="7AC394C9" w14:textId="0E74C302" w:rsidR="00FB3483" w:rsidRPr="001E627A" w:rsidRDefault="00FB3483" w:rsidP="00930A31">
      <w:pPr>
        <w:pStyle w:val="CM1"/>
        <w:spacing w:after="130"/>
        <w:jc w:val="center"/>
        <w:rPr>
          <w:rFonts w:ascii="Arial" w:hAnsi="Arial" w:cs="Arial"/>
          <w:sz w:val="22"/>
          <w:szCs w:val="22"/>
        </w:rPr>
      </w:pPr>
      <w:r w:rsidRPr="001E627A">
        <w:rPr>
          <w:rFonts w:ascii="Arial" w:hAnsi="Arial" w:cs="Arial"/>
          <w:color w:val="333399"/>
          <w:sz w:val="22"/>
          <w:szCs w:val="22"/>
        </w:rPr>
        <w:t>For more information, visit</w:t>
      </w:r>
      <w:r w:rsidR="00246C93" w:rsidRPr="001E627A">
        <w:rPr>
          <w:rFonts w:ascii="Arial" w:hAnsi="Arial" w:cs="Arial"/>
          <w:color w:val="333399"/>
          <w:sz w:val="22"/>
          <w:szCs w:val="22"/>
        </w:rPr>
        <w:t>:</w:t>
      </w:r>
      <w:r w:rsidRPr="001E627A">
        <w:rPr>
          <w:rFonts w:ascii="Arial" w:hAnsi="Arial" w:cs="Arial"/>
          <w:color w:val="000000"/>
          <w:sz w:val="22"/>
          <w:szCs w:val="22"/>
          <w:lang w:val="da-DK"/>
        </w:rPr>
        <w:t xml:space="preserve"> </w:t>
      </w:r>
      <w:hyperlink r:id="rId7" w:history="1">
        <w:r w:rsidR="00C22710" w:rsidRPr="001E627A">
          <w:rPr>
            <w:rStyle w:val="a5"/>
            <w:rFonts w:ascii="Arial" w:hAnsi="Arial" w:cs="Arial"/>
            <w:sz w:val="22"/>
            <w:szCs w:val="22"/>
            <w:lang w:val="da-DK"/>
          </w:rPr>
          <w:t>http://www.prisma-statement.org/</w:t>
        </w:r>
      </w:hyperlink>
      <w:r w:rsidRPr="001E627A">
        <w:rPr>
          <w:rFonts w:ascii="Arial" w:hAnsi="Arial" w:cs="Arial"/>
          <w:color w:val="000000"/>
          <w:sz w:val="22"/>
          <w:szCs w:val="22"/>
          <w:lang w:val="da-DK"/>
        </w:rPr>
        <w:t xml:space="preserve"> </w:t>
      </w:r>
    </w:p>
    <w:sectPr w:rsidR="00FB3483" w:rsidRPr="001E627A" w:rsidSect="00E324A8">
      <w:headerReference w:type="default" r:id="rId8"/>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17CD7" w14:textId="77777777" w:rsidR="008E7849" w:rsidRDefault="008E7849">
      <w:r>
        <w:separator/>
      </w:r>
    </w:p>
  </w:endnote>
  <w:endnote w:type="continuationSeparator" w:id="0">
    <w:p w14:paraId="14F9B451" w14:textId="77777777" w:rsidR="008E7849" w:rsidRDefault="008E7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2D1C4" w14:textId="77777777" w:rsidR="008E7849" w:rsidRDefault="008E7849">
      <w:r>
        <w:separator/>
      </w:r>
    </w:p>
  </w:footnote>
  <w:footnote w:type="continuationSeparator" w:id="0">
    <w:p w14:paraId="4FC5D5D1" w14:textId="77777777" w:rsidR="008E7849" w:rsidRDefault="008E7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38917551" w:rsidR="00947707" w:rsidRPr="00930A31" w:rsidRDefault="00167115"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14:editId="3E720E0A">
          <wp:simplePos x="0" y="0"/>
          <wp:positionH relativeFrom="column">
            <wp:posOffset>-32385</wp:posOffset>
          </wp:positionH>
          <wp:positionV relativeFrom="paragraph">
            <wp:posOffset>-111760</wp:posOffset>
          </wp:positionV>
          <wp:extent cx="457200" cy="419100"/>
          <wp:effectExtent l="0" t="0" r="0" b="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15A79"/>
    <w:multiLevelType w:val="hybridMultilevel"/>
    <w:tmpl w:val="1FD6B8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03867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51D0B"/>
    <w:rsid w:val="00077B44"/>
    <w:rsid w:val="00083AD0"/>
    <w:rsid w:val="00152CDB"/>
    <w:rsid w:val="00167115"/>
    <w:rsid w:val="0018323E"/>
    <w:rsid w:val="00190045"/>
    <w:rsid w:val="00190C83"/>
    <w:rsid w:val="001C2FF6"/>
    <w:rsid w:val="001E627A"/>
    <w:rsid w:val="00246C93"/>
    <w:rsid w:val="00256BAF"/>
    <w:rsid w:val="002A2A06"/>
    <w:rsid w:val="002E2776"/>
    <w:rsid w:val="003103C2"/>
    <w:rsid w:val="00344683"/>
    <w:rsid w:val="003516AD"/>
    <w:rsid w:val="00363B8D"/>
    <w:rsid w:val="003760FB"/>
    <w:rsid w:val="003B79FF"/>
    <w:rsid w:val="003C3D96"/>
    <w:rsid w:val="00400A0B"/>
    <w:rsid w:val="0043675B"/>
    <w:rsid w:val="00443C1D"/>
    <w:rsid w:val="00461576"/>
    <w:rsid w:val="004A74F5"/>
    <w:rsid w:val="004B3D46"/>
    <w:rsid w:val="004C1685"/>
    <w:rsid w:val="004F10FD"/>
    <w:rsid w:val="005078EE"/>
    <w:rsid w:val="005255C4"/>
    <w:rsid w:val="00550BF1"/>
    <w:rsid w:val="00552495"/>
    <w:rsid w:val="0059028D"/>
    <w:rsid w:val="005979B8"/>
    <w:rsid w:val="005C5E30"/>
    <w:rsid w:val="00673C9C"/>
    <w:rsid w:val="006E5FE2"/>
    <w:rsid w:val="006F3BA6"/>
    <w:rsid w:val="0070245D"/>
    <w:rsid w:val="00721A3A"/>
    <w:rsid w:val="00726794"/>
    <w:rsid w:val="00750668"/>
    <w:rsid w:val="00770DDA"/>
    <w:rsid w:val="0077253C"/>
    <w:rsid w:val="00830F77"/>
    <w:rsid w:val="008412D5"/>
    <w:rsid w:val="008A3EAE"/>
    <w:rsid w:val="008D5D2F"/>
    <w:rsid w:val="008E2C91"/>
    <w:rsid w:val="008E7849"/>
    <w:rsid w:val="00930A31"/>
    <w:rsid w:val="00947707"/>
    <w:rsid w:val="009827E5"/>
    <w:rsid w:val="009B2784"/>
    <w:rsid w:val="009F21A2"/>
    <w:rsid w:val="00A215D2"/>
    <w:rsid w:val="00A675BC"/>
    <w:rsid w:val="00A86593"/>
    <w:rsid w:val="00AB79CE"/>
    <w:rsid w:val="00AE39CF"/>
    <w:rsid w:val="00AE4BBD"/>
    <w:rsid w:val="00B51910"/>
    <w:rsid w:val="00BC27E5"/>
    <w:rsid w:val="00BE2606"/>
    <w:rsid w:val="00BE63EC"/>
    <w:rsid w:val="00C22710"/>
    <w:rsid w:val="00C96686"/>
    <w:rsid w:val="00CB2FF5"/>
    <w:rsid w:val="00CD2E6C"/>
    <w:rsid w:val="00D4592E"/>
    <w:rsid w:val="00D5000B"/>
    <w:rsid w:val="00D95D84"/>
    <w:rsid w:val="00DC3AFB"/>
    <w:rsid w:val="00DC4F19"/>
    <w:rsid w:val="00E324A8"/>
    <w:rsid w:val="00E66E3A"/>
    <w:rsid w:val="00EB610E"/>
    <w:rsid w:val="00F67C14"/>
    <w:rsid w:val="00F82803"/>
    <w:rsid w:val="00FB3483"/>
    <w:rsid w:val="00FD5638"/>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 w:type="character" w:styleId="a6">
    <w:name w:val="Strong"/>
    <w:uiPriority w:val="22"/>
    <w:qFormat/>
    <w:rsid w:val="001E62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risma-statemen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1265</Words>
  <Characters>7279</Characters>
  <Application>Microsoft Office Word</Application>
  <DocSecurity>0</DocSecurity>
  <Lines>330</Lines>
  <Paragraphs>194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Polaris</cp:lastModifiedBy>
  <cp:revision>16</cp:revision>
  <cp:lastPrinted>2020-11-24T03:02:00Z</cp:lastPrinted>
  <dcterms:created xsi:type="dcterms:W3CDTF">2026-02-26T06:22:00Z</dcterms:created>
  <dcterms:modified xsi:type="dcterms:W3CDTF">2026-03-10T08:19:00Z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c5841340-e856-4ced-8fb3-80a52a09cecf</vt:lpwstr>
  </property>
</Properties>
</file>